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88A96" w14:textId="3DBBA27E" w:rsidR="005A07C2" w:rsidRDefault="0072397D" w:rsidP="0072397D">
      <w:pPr>
        <w:pStyle w:val="Subtitle"/>
      </w:pPr>
      <w:r>
        <w:t>Health Savings Account</w:t>
      </w:r>
    </w:p>
    <w:p w14:paraId="1DE186F8" w14:textId="076A0903" w:rsidR="008B5D90" w:rsidRDefault="0072397D" w:rsidP="0072397D">
      <w:pPr>
        <w:pStyle w:val="Title"/>
      </w:pPr>
      <w:r>
        <w:t xml:space="preserve">Transfer </w:t>
      </w:r>
      <w:r w:rsidR="006C5C79">
        <w:t>Request</w:t>
      </w:r>
      <w:r>
        <w:t xml:space="preserve"> Form</w:t>
      </w:r>
    </w:p>
    <w:p w14:paraId="5E2453D8" w14:textId="77777777" w:rsidR="006E45B6" w:rsidRDefault="006E45B6" w:rsidP="0072397D"/>
    <w:p w14:paraId="19303B1B" w14:textId="527D60C6" w:rsidR="0072397D" w:rsidRDefault="0072397D" w:rsidP="0072397D">
      <w:pPr>
        <w:pStyle w:val="Heading1"/>
      </w:pPr>
      <w:r>
        <w:t>I</w:t>
      </w:r>
      <w:r>
        <w:t>nstructions</w:t>
      </w:r>
    </w:p>
    <w:p w14:paraId="0DC59178" w14:textId="2443C9D0" w:rsidR="006C5C79" w:rsidRDefault="006C5C79" w:rsidP="006C5C79">
      <w:pPr>
        <w:pStyle w:val="Bullet1"/>
      </w:pPr>
      <w:r>
        <w:t>Use this form to initiate a direct transfer of funds from your HSA with another trustee/custodian to an HSA with Alerus.</w:t>
      </w:r>
    </w:p>
    <w:p w14:paraId="6F6A5360" w14:textId="77777777" w:rsidR="006C5C79" w:rsidRDefault="006C5C79" w:rsidP="006C5C79">
      <w:pPr>
        <w:pStyle w:val="Bullet1"/>
      </w:pPr>
      <w:r>
        <w:t>Submit this completed form directly to your current trustee/custodian for processing.</w:t>
      </w:r>
    </w:p>
    <w:p w14:paraId="5D0D7F36" w14:textId="77777777" w:rsidR="006C5C79" w:rsidRDefault="006C5C79" w:rsidP="006C5C79">
      <w:pPr>
        <w:pStyle w:val="Bullet1"/>
      </w:pPr>
      <w:r>
        <w:t>If you have any questions regarding rollovers or transfers to your HSA, please call 877.661.4727.</w:t>
      </w:r>
    </w:p>
    <w:p w14:paraId="54BD75BD" w14:textId="77777777" w:rsidR="006C5C79" w:rsidRDefault="006C5C79" w:rsidP="006C5C79"/>
    <w:p w14:paraId="6A7EFE6E" w14:textId="3F9809FB" w:rsidR="006C5C79" w:rsidRDefault="0057127B" w:rsidP="006C5C79">
      <w:pPr>
        <w:pStyle w:val="Heading1"/>
        <w:rPr>
          <w:rFonts w:eastAsiaTheme="minorHAnsi" w:cstheme="minorBidi"/>
          <w:kern w:val="36"/>
          <w:sz w:val="18"/>
          <w:szCs w:val="18"/>
        </w:rPr>
      </w:pPr>
      <w:r>
        <w:t>E</w:t>
      </w:r>
      <w:r w:rsidR="006C5C79">
        <w:t xml:space="preserve">mployer </w:t>
      </w:r>
      <w:r>
        <w:t>I</w:t>
      </w:r>
      <w:r w:rsidR="006C5C79">
        <w:t>nformation (If applicable)</w:t>
      </w:r>
    </w:p>
    <w:tbl>
      <w:tblPr>
        <w:tblW w:w="110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58"/>
        <w:gridCol w:w="5445"/>
      </w:tblGrid>
      <w:tr w:rsidR="006C5C79" w:rsidRPr="00CF1056" w14:paraId="326B1A54" w14:textId="77777777" w:rsidTr="0057127B">
        <w:tc>
          <w:tcPr>
            <w:tcW w:w="5558" w:type="dxa"/>
            <w:tcBorders>
              <w:bottom w:val="nil"/>
            </w:tcBorders>
            <w:shd w:val="clear" w:color="auto" w:fill="D9D9D9"/>
          </w:tcPr>
          <w:p w14:paraId="24F3B581" w14:textId="0044F9BB" w:rsidR="006C5C79" w:rsidRPr="00CF1056" w:rsidRDefault="006C5C79" w:rsidP="00BE2DE5">
            <w:pPr>
              <w:pStyle w:val="FormFont"/>
            </w:pPr>
            <w:r>
              <w:t xml:space="preserve">Previous </w:t>
            </w:r>
            <w:r w:rsidR="0057127B">
              <w:t>e</w:t>
            </w:r>
            <w:r>
              <w:t xml:space="preserve">mployer </w:t>
            </w:r>
            <w:r w:rsidR="0057127B">
              <w:t>n</w:t>
            </w:r>
            <w:r>
              <w:t>ame</w:t>
            </w:r>
          </w:p>
        </w:tc>
        <w:tc>
          <w:tcPr>
            <w:tcW w:w="5445" w:type="dxa"/>
            <w:tcBorders>
              <w:bottom w:val="nil"/>
            </w:tcBorders>
            <w:shd w:val="clear" w:color="auto" w:fill="D9D9D9"/>
          </w:tcPr>
          <w:p w14:paraId="3486CCC9" w14:textId="4EF59F51" w:rsidR="006C5C79" w:rsidRPr="00CF1056" w:rsidRDefault="006C5C79" w:rsidP="00BE2DE5">
            <w:pPr>
              <w:pStyle w:val="FormFont"/>
            </w:pPr>
            <w:r>
              <w:t xml:space="preserve">New </w:t>
            </w:r>
            <w:r w:rsidR="0057127B">
              <w:t>e</w:t>
            </w:r>
            <w:r>
              <w:t xml:space="preserve">mployer </w:t>
            </w:r>
            <w:r w:rsidR="0057127B">
              <w:t>n</w:t>
            </w:r>
            <w:r>
              <w:t>ame</w:t>
            </w:r>
          </w:p>
        </w:tc>
      </w:tr>
      <w:tr w:rsidR="006C5C79" w:rsidRPr="00CF1056" w14:paraId="6CA762B2" w14:textId="77777777" w:rsidTr="0057127B">
        <w:tc>
          <w:tcPr>
            <w:tcW w:w="5558" w:type="dxa"/>
            <w:tcBorders>
              <w:top w:val="nil"/>
            </w:tcBorders>
          </w:tcPr>
          <w:p w14:paraId="51DDE427" w14:textId="77777777" w:rsidR="006C5C79" w:rsidRPr="00CF1056" w:rsidRDefault="006C5C79" w:rsidP="00BE2DE5">
            <w:r w:rsidRPr="00CF1056">
              <w:fldChar w:fldCharType="begin">
                <w:ffData>
                  <w:name w:val="Text2"/>
                  <w:enabled/>
                  <w:calcOnExit w:val="0"/>
                  <w:textInput/>
                </w:ffData>
              </w:fldChar>
            </w:r>
            <w:r w:rsidRPr="00CF1056">
              <w:instrText xml:space="preserve"> FORMTEXT </w:instrText>
            </w:r>
            <w:r w:rsidRPr="00CF1056">
              <w:fldChar w:fldCharType="separate"/>
            </w:r>
            <w:r w:rsidRPr="00CF1056">
              <w:rPr>
                <w:noProof/>
              </w:rPr>
              <w:t> </w:t>
            </w:r>
            <w:r w:rsidRPr="00CF1056">
              <w:rPr>
                <w:noProof/>
              </w:rPr>
              <w:t> </w:t>
            </w:r>
            <w:r w:rsidRPr="00CF1056">
              <w:rPr>
                <w:noProof/>
              </w:rPr>
              <w:t> </w:t>
            </w:r>
            <w:r w:rsidRPr="00CF1056">
              <w:rPr>
                <w:noProof/>
              </w:rPr>
              <w:t> </w:t>
            </w:r>
            <w:r w:rsidRPr="00CF1056">
              <w:rPr>
                <w:noProof/>
              </w:rPr>
              <w:t> </w:t>
            </w:r>
            <w:r w:rsidRPr="00CF1056">
              <w:fldChar w:fldCharType="end"/>
            </w:r>
          </w:p>
        </w:tc>
        <w:tc>
          <w:tcPr>
            <w:tcW w:w="5445" w:type="dxa"/>
            <w:tcBorders>
              <w:top w:val="nil"/>
            </w:tcBorders>
          </w:tcPr>
          <w:p w14:paraId="48868BA0" w14:textId="77777777" w:rsidR="006C5C79" w:rsidRPr="00CF1056" w:rsidRDefault="006C5C79" w:rsidP="00BE2DE5">
            <w:r w:rsidRPr="00CF1056">
              <w:fldChar w:fldCharType="begin">
                <w:ffData>
                  <w:name w:val="Text2"/>
                  <w:enabled/>
                  <w:calcOnExit w:val="0"/>
                  <w:textInput/>
                </w:ffData>
              </w:fldChar>
            </w:r>
            <w:r w:rsidRPr="00CF1056">
              <w:instrText xml:space="preserve"> FORMTEXT </w:instrText>
            </w:r>
            <w:r w:rsidRPr="00CF1056">
              <w:fldChar w:fldCharType="separate"/>
            </w:r>
            <w:r w:rsidRPr="00CF1056">
              <w:rPr>
                <w:noProof/>
              </w:rPr>
              <w:t> </w:t>
            </w:r>
            <w:r w:rsidRPr="00CF1056">
              <w:rPr>
                <w:noProof/>
              </w:rPr>
              <w:t> </w:t>
            </w:r>
            <w:r w:rsidRPr="00CF1056">
              <w:rPr>
                <w:noProof/>
              </w:rPr>
              <w:t> </w:t>
            </w:r>
            <w:r w:rsidRPr="00CF1056">
              <w:rPr>
                <w:noProof/>
              </w:rPr>
              <w:t> </w:t>
            </w:r>
            <w:r w:rsidRPr="00CF1056">
              <w:rPr>
                <w:noProof/>
              </w:rPr>
              <w:t> </w:t>
            </w:r>
            <w:r w:rsidRPr="00CF1056">
              <w:fldChar w:fldCharType="end"/>
            </w:r>
          </w:p>
        </w:tc>
      </w:tr>
    </w:tbl>
    <w:p w14:paraId="6C82443E" w14:textId="77777777" w:rsidR="006C5C79" w:rsidRDefault="006C5C79" w:rsidP="006C5C79"/>
    <w:p w14:paraId="4AD968AB" w14:textId="7AFFE241" w:rsidR="0072397D" w:rsidRDefault="0072397D" w:rsidP="0072397D">
      <w:pPr>
        <w:pStyle w:val="Heading1"/>
        <w:rPr>
          <w:rFonts w:eastAsiaTheme="minorHAnsi" w:cstheme="minorBidi"/>
          <w:kern w:val="36"/>
          <w:sz w:val="18"/>
          <w:szCs w:val="18"/>
        </w:rPr>
      </w:pPr>
      <w:r>
        <w:t>A</w:t>
      </w:r>
      <w:r>
        <w:t xml:space="preserve">ccount </w:t>
      </w:r>
      <w:r>
        <w:t>H</w:t>
      </w:r>
      <w:r>
        <w:t xml:space="preserve">older </w:t>
      </w:r>
      <w:r>
        <w:t>I</w:t>
      </w:r>
      <w:r>
        <w:t>nformation</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75"/>
        <w:gridCol w:w="3562"/>
        <w:gridCol w:w="1781"/>
        <w:gridCol w:w="1782"/>
      </w:tblGrid>
      <w:tr w:rsidR="0072397D" w:rsidRPr="00CF1056" w14:paraId="4191D905" w14:textId="77777777" w:rsidTr="0072397D">
        <w:tc>
          <w:tcPr>
            <w:tcW w:w="3675" w:type="dxa"/>
            <w:tcBorders>
              <w:bottom w:val="nil"/>
            </w:tcBorders>
            <w:shd w:val="clear" w:color="auto" w:fill="D9D9D9"/>
          </w:tcPr>
          <w:p w14:paraId="11913779" w14:textId="14D5FB4E" w:rsidR="0072397D" w:rsidRPr="00CF1056" w:rsidRDefault="0072397D" w:rsidP="0072397D">
            <w:pPr>
              <w:pStyle w:val="FormFont"/>
            </w:pPr>
            <w:r>
              <w:t xml:space="preserve">Last </w:t>
            </w:r>
            <w:r>
              <w:t>n</w:t>
            </w:r>
            <w:r>
              <w:t>ame</w:t>
            </w:r>
          </w:p>
        </w:tc>
        <w:tc>
          <w:tcPr>
            <w:tcW w:w="3562" w:type="dxa"/>
            <w:tcBorders>
              <w:bottom w:val="nil"/>
            </w:tcBorders>
            <w:shd w:val="clear" w:color="auto" w:fill="D9D9D9"/>
          </w:tcPr>
          <w:p w14:paraId="0B09DE26" w14:textId="2C44B029" w:rsidR="0072397D" w:rsidRPr="00CF1056" w:rsidRDefault="0072397D" w:rsidP="0072397D">
            <w:pPr>
              <w:pStyle w:val="FormFont"/>
            </w:pPr>
            <w:r>
              <w:t xml:space="preserve">First </w:t>
            </w:r>
            <w:r>
              <w:t>n</w:t>
            </w:r>
            <w:r>
              <w:t>ame</w:t>
            </w:r>
          </w:p>
        </w:tc>
        <w:tc>
          <w:tcPr>
            <w:tcW w:w="3563" w:type="dxa"/>
            <w:gridSpan w:val="2"/>
            <w:tcBorders>
              <w:bottom w:val="nil"/>
            </w:tcBorders>
            <w:shd w:val="clear" w:color="auto" w:fill="D9D9D9"/>
          </w:tcPr>
          <w:p w14:paraId="4AEB05E9" w14:textId="08F4DABC" w:rsidR="0072397D" w:rsidRDefault="0072397D" w:rsidP="0072397D">
            <w:pPr>
              <w:pStyle w:val="FormFont"/>
            </w:pPr>
            <w:r>
              <w:t xml:space="preserve">Middle </w:t>
            </w:r>
            <w:r>
              <w:t>i</w:t>
            </w:r>
            <w:r>
              <w:t>nitial</w:t>
            </w:r>
          </w:p>
        </w:tc>
      </w:tr>
      <w:tr w:rsidR="0072397D" w:rsidRPr="00CF1056" w14:paraId="72A2EF59" w14:textId="77777777" w:rsidTr="0072397D">
        <w:tc>
          <w:tcPr>
            <w:tcW w:w="3675" w:type="dxa"/>
            <w:tcBorders>
              <w:top w:val="nil"/>
            </w:tcBorders>
          </w:tcPr>
          <w:p w14:paraId="133F5AE1" w14:textId="77777777" w:rsidR="0072397D" w:rsidRPr="00CF1056" w:rsidRDefault="0072397D" w:rsidP="0072397D">
            <w:r w:rsidRPr="00CF1056">
              <w:fldChar w:fldCharType="begin">
                <w:ffData>
                  <w:name w:val="Text2"/>
                  <w:enabled/>
                  <w:calcOnExit w:val="0"/>
                  <w:textInput/>
                </w:ffData>
              </w:fldChar>
            </w:r>
            <w:r w:rsidRPr="00CF1056">
              <w:instrText xml:space="preserve"> FORMTEXT </w:instrText>
            </w:r>
            <w:r w:rsidRPr="00CF1056">
              <w:fldChar w:fldCharType="separate"/>
            </w:r>
            <w:r w:rsidRPr="00CF1056">
              <w:rPr>
                <w:noProof/>
              </w:rPr>
              <w:t> </w:t>
            </w:r>
            <w:r w:rsidRPr="00CF1056">
              <w:rPr>
                <w:noProof/>
              </w:rPr>
              <w:t> </w:t>
            </w:r>
            <w:r w:rsidRPr="00CF1056">
              <w:rPr>
                <w:noProof/>
              </w:rPr>
              <w:t> </w:t>
            </w:r>
            <w:r w:rsidRPr="00CF1056">
              <w:rPr>
                <w:noProof/>
              </w:rPr>
              <w:t> </w:t>
            </w:r>
            <w:r w:rsidRPr="00CF1056">
              <w:rPr>
                <w:noProof/>
              </w:rPr>
              <w:t> </w:t>
            </w:r>
            <w:r w:rsidRPr="00CF1056">
              <w:fldChar w:fldCharType="end"/>
            </w:r>
          </w:p>
        </w:tc>
        <w:tc>
          <w:tcPr>
            <w:tcW w:w="3562" w:type="dxa"/>
            <w:tcBorders>
              <w:top w:val="nil"/>
            </w:tcBorders>
          </w:tcPr>
          <w:p w14:paraId="008E16D9" w14:textId="77777777" w:rsidR="0072397D" w:rsidRPr="00CF1056" w:rsidRDefault="0072397D" w:rsidP="0072397D">
            <w:r w:rsidRPr="00CF1056">
              <w:fldChar w:fldCharType="begin">
                <w:ffData>
                  <w:name w:val="Text2"/>
                  <w:enabled/>
                  <w:calcOnExit w:val="0"/>
                  <w:textInput/>
                </w:ffData>
              </w:fldChar>
            </w:r>
            <w:r w:rsidRPr="00CF1056">
              <w:instrText xml:space="preserve"> FORMTEXT </w:instrText>
            </w:r>
            <w:r w:rsidRPr="00CF1056">
              <w:fldChar w:fldCharType="separate"/>
            </w:r>
            <w:r w:rsidRPr="00CF1056">
              <w:rPr>
                <w:noProof/>
              </w:rPr>
              <w:t> </w:t>
            </w:r>
            <w:r w:rsidRPr="00CF1056">
              <w:rPr>
                <w:noProof/>
              </w:rPr>
              <w:t> </w:t>
            </w:r>
            <w:r w:rsidRPr="00CF1056">
              <w:rPr>
                <w:noProof/>
              </w:rPr>
              <w:t> </w:t>
            </w:r>
            <w:r w:rsidRPr="00CF1056">
              <w:rPr>
                <w:noProof/>
              </w:rPr>
              <w:t> </w:t>
            </w:r>
            <w:r w:rsidRPr="00CF1056">
              <w:rPr>
                <w:noProof/>
              </w:rPr>
              <w:t> </w:t>
            </w:r>
            <w:r w:rsidRPr="00CF1056">
              <w:fldChar w:fldCharType="end"/>
            </w:r>
          </w:p>
        </w:tc>
        <w:tc>
          <w:tcPr>
            <w:tcW w:w="3563" w:type="dxa"/>
            <w:gridSpan w:val="2"/>
            <w:tcBorders>
              <w:top w:val="nil"/>
            </w:tcBorders>
          </w:tcPr>
          <w:p w14:paraId="22734B9A" w14:textId="6544BF63" w:rsidR="0072397D" w:rsidRPr="00CF1056" w:rsidRDefault="0072397D" w:rsidP="0072397D">
            <w:r w:rsidRPr="00CF1056">
              <w:fldChar w:fldCharType="begin">
                <w:ffData>
                  <w:name w:val="Text2"/>
                  <w:enabled/>
                  <w:calcOnExit w:val="0"/>
                  <w:textInput/>
                </w:ffData>
              </w:fldChar>
            </w:r>
            <w:r w:rsidRPr="00CF1056">
              <w:instrText xml:space="preserve"> FORMTEXT </w:instrText>
            </w:r>
            <w:r w:rsidRPr="00CF1056">
              <w:fldChar w:fldCharType="separate"/>
            </w:r>
            <w:r w:rsidRPr="00CF1056">
              <w:rPr>
                <w:noProof/>
              </w:rPr>
              <w:t> </w:t>
            </w:r>
            <w:r w:rsidRPr="00CF1056">
              <w:rPr>
                <w:noProof/>
              </w:rPr>
              <w:t> </w:t>
            </w:r>
            <w:r w:rsidRPr="00CF1056">
              <w:rPr>
                <w:noProof/>
              </w:rPr>
              <w:t> </w:t>
            </w:r>
            <w:r w:rsidRPr="00CF1056">
              <w:rPr>
                <w:noProof/>
              </w:rPr>
              <w:t> </w:t>
            </w:r>
            <w:r w:rsidRPr="00CF1056">
              <w:rPr>
                <w:noProof/>
              </w:rPr>
              <w:t> </w:t>
            </w:r>
            <w:r w:rsidRPr="00CF1056">
              <w:fldChar w:fldCharType="end"/>
            </w:r>
          </w:p>
        </w:tc>
      </w:tr>
      <w:tr w:rsidR="0072397D" w:rsidRPr="00CF1056" w14:paraId="235222C0" w14:textId="77777777" w:rsidTr="0072397D">
        <w:tc>
          <w:tcPr>
            <w:tcW w:w="3675" w:type="dxa"/>
            <w:tcBorders>
              <w:bottom w:val="nil"/>
            </w:tcBorders>
            <w:shd w:val="clear" w:color="auto" w:fill="D9D9D9"/>
          </w:tcPr>
          <w:p w14:paraId="6FC52FE7" w14:textId="77777777" w:rsidR="0072397D" w:rsidRPr="00CF1056" w:rsidRDefault="0072397D" w:rsidP="0072397D">
            <w:pPr>
              <w:pStyle w:val="FormFont"/>
            </w:pPr>
            <w:r>
              <w:t>Address</w:t>
            </w:r>
          </w:p>
        </w:tc>
        <w:tc>
          <w:tcPr>
            <w:tcW w:w="3562" w:type="dxa"/>
            <w:tcBorders>
              <w:bottom w:val="nil"/>
            </w:tcBorders>
            <w:shd w:val="clear" w:color="auto" w:fill="D9D9D9"/>
          </w:tcPr>
          <w:p w14:paraId="7ACB9372" w14:textId="77777777" w:rsidR="0072397D" w:rsidRPr="00CF1056" w:rsidRDefault="0072397D" w:rsidP="0072397D">
            <w:pPr>
              <w:pStyle w:val="FormFont"/>
            </w:pPr>
            <w:r>
              <w:t>City</w:t>
            </w:r>
          </w:p>
        </w:tc>
        <w:tc>
          <w:tcPr>
            <w:tcW w:w="1781" w:type="dxa"/>
            <w:tcBorders>
              <w:bottom w:val="nil"/>
            </w:tcBorders>
            <w:shd w:val="clear" w:color="auto" w:fill="D9D9D9"/>
          </w:tcPr>
          <w:p w14:paraId="399B24C0" w14:textId="77777777" w:rsidR="0072397D" w:rsidRDefault="0072397D" w:rsidP="0072397D">
            <w:pPr>
              <w:pStyle w:val="FormFont"/>
            </w:pPr>
            <w:r>
              <w:t>State</w:t>
            </w:r>
          </w:p>
        </w:tc>
        <w:tc>
          <w:tcPr>
            <w:tcW w:w="1782" w:type="dxa"/>
            <w:tcBorders>
              <w:bottom w:val="nil"/>
            </w:tcBorders>
            <w:shd w:val="clear" w:color="auto" w:fill="D9D9D9"/>
          </w:tcPr>
          <w:p w14:paraId="67C1A0F0" w14:textId="00A6DD3D" w:rsidR="0072397D" w:rsidRDefault="0072397D" w:rsidP="0072397D">
            <w:pPr>
              <w:pStyle w:val="FormFont"/>
            </w:pPr>
            <w:r>
              <w:t>ZIP</w:t>
            </w:r>
          </w:p>
        </w:tc>
      </w:tr>
      <w:tr w:rsidR="0072397D" w:rsidRPr="00CF1056" w14:paraId="393588F7" w14:textId="77777777" w:rsidTr="0072397D">
        <w:tc>
          <w:tcPr>
            <w:tcW w:w="3675" w:type="dxa"/>
            <w:tcBorders>
              <w:top w:val="nil"/>
              <w:bottom w:val="single" w:sz="4" w:space="0" w:color="auto"/>
            </w:tcBorders>
          </w:tcPr>
          <w:p w14:paraId="210BD5DA" w14:textId="77777777" w:rsidR="0072397D" w:rsidRPr="00CF1056" w:rsidRDefault="0072397D" w:rsidP="0072397D">
            <w:r w:rsidRPr="00CF1056">
              <w:fldChar w:fldCharType="begin">
                <w:ffData>
                  <w:name w:val="Text2"/>
                  <w:enabled/>
                  <w:calcOnExit w:val="0"/>
                  <w:textInput/>
                </w:ffData>
              </w:fldChar>
            </w:r>
            <w:r w:rsidRPr="00CF1056">
              <w:instrText xml:space="preserve"> FORMTEXT </w:instrText>
            </w:r>
            <w:r w:rsidRPr="00CF1056">
              <w:fldChar w:fldCharType="separate"/>
            </w:r>
            <w:r w:rsidRPr="00CF1056">
              <w:rPr>
                <w:noProof/>
              </w:rPr>
              <w:t> </w:t>
            </w:r>
            <w:r w:rsidRPr="00CF1056">
              <w:rPr>
                <w:noProof/>
              </w:rPr>
              <w:t> </w:t>
            </w:r>
            <w:r w:rsidRPr="00CF1056">
              <w:rPr>
                <w:noProof/>
              </w:rPr>
              <w:t> </w:t>
            </w:r>
            <w:r w:rsidRPr="00CF1056">
              <w:rPr>
                <w:noProof/>
              </w:rPr>
              <w:t> </w:t>
            </w:r>
            <w:r w:rsidRPr="00CF1056">
              <w:rPr>
                <w:noProof/>
              </w:rPr>
              <w:t> </w:t>
            </w:r>
            <w:r w:rsidRPr="00CF1056">
              <w:fldChar w:fldCharType="end"/>
            </w:r>
          </w:p>
        </w:tc>
        <w:tc>
          <w:tcPr>
            <w:tcW w:w="3562" w:type="dxa"/>
            <w:tcBorders>
              <w:top w:val="nil"/>
              <w:bottom w:val="single" w:sz="4" w:space="0" w:color="auto"/>
            </w:tcBorders>
          </w:tcPr>
          <w:p w14:paraId="5E17C537" w14:textId="77777777" w:rsidR="0072397D" w:rsidRPr="00CF1056" w:rsidRDefault="0072397D" w:rsidP="0072397D">
            <w:r w:rsidRPr="00CF1056">
              <w:fldChar w:fldCharType="begin">
                <w:ffData>
                  <w:name w:val="Text2"/>
                  <w:enabled/>
                  <w:calcOnExit w:val="0"/>
                  <w:textInput/>
                </w:ffData>
              </w:fldChar>
            </w:r>
            <w:r w:rsidRPr="00CF1056">
              <w:instrText xml:space="preserve"> FORMTEXT </w:instrText>
            </w:r>
            <w:r w:rsidRPr="00CF1056">
              <w:fldChar w:fldCharType="separate"/>
            </w:r>
            <w:r w:rsidRPr="00CF1056">
              <w:rPr>
                <w:noProof/>
              </w:rPr>
              <w:t> </w:t>
            </w:r>
            <w:r w:rsidRPr="00CF1056">
              <w:rPr>
                <w:noProof/>
              </w:rPr>
              <w:t> </w:t>
            </w:r>
            <w:r w:rsidRPr="00CF1056">
              <w:rPr>
                <w:noProof/>
              </w:rPr>
              <w:t> </w:t>
            </w:r>
            <w:r w:rsidRPr="00CF1056">
              <w:rPr>
                <w:noProof/>
              </w:rPr>
              <w:t> </w:t>
            </w:r>
            <w:r w:rsidRPr="00CF1056">
              <w:rPr>
                <w:noProof/>
              </w:rPr>
              <w:t> </w:t>
            </w:r>
            <w:r w:rsidRPr="00CF1056">
              <w:fldChar w:fldCharType="end"/>
            </w:r>
          </w:p>
        </w:tc>
        <w:tc>
          <w:tcPr>
            <w:tcW w:w="1781" w:type="dxa"/>
            <w:tcBorders>
              <w:top w:val="nil"/>
              <w:bottom w:val="single" w:sz="4" w:space="0" w:color="auto"/>
            </w:tcBorders>
          </w:tcPr>
          <w:p w14:paraId="3B3AF614" w14:textId="77777777" w:rsidR="0072397D" w:rsidRPr="00CF1056" w:rsidRDefault="0072397D" w:rsidP="0072397D">
            <w:r w:rsidRPr="00CF1056">
              <w:fldChar w:fldCharType="begin">
                <w:ffData>
                  <w:name w:val="Text2"/>
                  <w:enabled/>
                  <w:calcOnExit w:val="0"/>
                  <w:textInput/>
                </w:ffData>
              </w:fldChar>
            </w:r>
            <w:r w:rsidRPr="00CF1056">
              <w:instrText xml:space="preserve"> FORMTEXT </w:instrText>
            </w:r>
            <w:r w:rsidRPr="00CF1056">
              <w:fldChar w:fldCharType="separate"/>
            </w:r>
            <w:r w:rsidRPr="00CF1056">
              <w:rPr>
                <w:noProof/>
              </w:rPr>
              <w:t> </w:t>
            </w:r>
            <w:r w:rsidRPr="00CF1056">
              <w:rPr>
                <w:noProof/>
              </w:rPr>
              <w:t> </w:t>
            </w:r>
            <w:r w:rsidRPr="00CF1056">
              <w:rPr>
                <w:noProof/>
              </w:rPr>
              <w:t> </w:t>
            </w:r>
            <w:r w:rsidRPr="00CF1056">
              <w:rPr>
                <w:noProof/>
              </w:rPr>
              <w:t> </w:t>
            </w:r>
            <w:r w:rsidRPr="00CF1056">
              <w:rPr>
                <w:noProof/>
              </w:rPr>
              <w:t> </w:t>
            </w:r>
            <w:r w:rsidRPr="00CF1056">
              <w:fldChar w:fldCharType="end"/>
            </w:r>
          </w:p>
        </w:tc>
        <w:tc>
          <w:tcPr>
            <w:tcW w:w="1782" w:type="dxa"/>
            <w:tcBorders>
              <w:top w:val="nil"/>
              <w:bottom w:val="single" w:sz="4" w:space="0" w:color="auto"/>
            </w:tcBorders>
          </w:tcPr>
          <w:p w14:paraId="072F919D" w14:textId="46AC6494" w:rsidR="0072397D" w:rsidRPr="00CF1056" w:rsidRDefault="0072397D" w:rsidP="0072397D">
            <w:r w:rsidRPr="00CF1056">
              <w:fldChar w:fldCharType="begin">
                <w:ffData>
                  <w:name w:val="Text2"/>
                  <w:enabled/>
                  <w:calcOnExit w:val="0"/>
                  <w:textInput/>
                </w:ffData>
              </w:fldChar>
            </w:r>
            <w:r w:rsidRPr="00CF1056">
              <w:instrText xml:space="preserve"> FORMTEXT </w:instrText>
            </w:r>
            <w:r w:rsidRPr="00CF1056">
              <w:fldChar w:fldCharType="separate"/>
            </w:r>
            <w:r w:rsidRPr="00CF1056">
              <w:rPr>
                <w:noProof/>
              </w:rPr>
              <w:t> </w:t>
            </w:r>
            <w:r w:rsidRPr="00CF1056">
              <w:rPr>
                <w:noProof/>
              </w:rPr>
              <w:t> </w:t>
            </w:r>
            <w:r w:rsidRPr="00CF1056">
              <w:rPr>
                <w:noProof/>
              </w:rPr>
              <w:t> </w:t>
            </w:r>
            <w:r w:rsidRPr="00CF1056">
              <w:rPr>
                <w:noProof/>
              </w:rPr>
              <w:t> </w:t>
            </w:r>
            <w:r w:rsidRPr="00CF1056">
              <w:rPr>
                <w:noProof/>
              </w:rPr>
              <w:t> </w:t>
            </w:r>
            <w:r w:rsidRPr="00CF1056">
              <w:fldChar w:fldCharType="end"/>
            </w:r>
          </w:p>
        </w:tc>
      </w:tr>
      <w:tr w:rsidR="0072397D" w:rsidRPr="00CF1056" w14:paraId="0129973C" w14:textId="77777777" w:rsidTr="0072397D">
        <w:tc>
          <w:tcPr>
            <w:tcW w:w="3675" w:type="dxa"/>
            <w:tcBorders>
              <w:top w:val="single" w:sz="4" w:space="0" w:color="auto"/>
              <w:bottom w:val="nil"/>
            </w:tcBorders>
            <w:shd w:val="clear" w:color="auto" w:fill="D9D9D9" w:themeFill="background1" w:themeFillShade="D9"/>
          </w:tcPr>
          <w:p w14:paraId="55D43F93" w14:textId="7D882803" w:rsidR="0072397D" w:rsidRPr="00CF1056" w:rsidRDefault="0072397D" w:rsidP="0072397D">
            <w:pPr>
              <w:pStyle w:val="FormFont"/>
            </w:pPr>
            <w:r>
              <w:t xml:space="preserve">Social Security </w:t>
            </w:r>
            <w:r>
              <w:t>n</w:t>
            </w:r>
            <w:r>
              <w:t>umber</w:t>
            </w:r>
          </w:p>
        </w:tc>
        <w:tc>
          <w:tcPr>
            <w:tcW w:w="3562" w:type="dxa"/>
            <w:tcBorders>
              <w:top w:val="single" w:sz="4" w:space="0" w:color="auto"/>
              <w:bottom w:val="nil"/>
            </w:tcBorders>
            <w:shd w:val="clear" w:color="auto" w:fill="D9D9D9" w:themeFill="background1" w:themeFillShade="D9"/>
          </w:tcPr>
          <w:p w14:paraId="4A97CE0F" w14:textId="5A908899" w:rsidR="0072397D" w:rsidRPr="00CF1056" w:rsidRDefault="0072397D" w:rsidP="0072397D">
            <w:pPr>
              <w:pStyle w:val="FormFont"/>
            </w:pPr>
            <w:r>
              <w:t xml:space="preserve">Date of </w:t>
            </w:r>
            <w:r>
              <w:t>b</w:t>
            </w:r>
            <w:r>
              <w:t>irth</w:t>
            </w:r>
          </w:p>
        </w:tc>
        <w:tc>
          <w:tcPr>
            <w:tcW w:w="3563" w:type="dxa"/>
            <w:gridSpan w:val="2"/>
            <w:tcBorders>
              <w:top w:val="single" w:sz="4" w:space="0" w:color="auto"/>
              <w:bottom w:val="nil"/>
            </w:tcBorders>
            <w:shd w:val="clear" w:color="auto" w:fill="D9D9D9" w:themeFill="background1" w:themeFillShade="D9"/>
          </w:tcPr>
          <w:p w14:paraId="47AD70E2" w14:textId="09D2415F" w:rsidR="0072397D" w:rsidRDefault="0072397D" w:rsidP="0072397D">
            <w:pPr>
              <w:pStyle w:val="FormFont"/>
            </w:pPr>
            <w:r>
              <w:t>Employer</w:t>
            </w:r>
          </w:p>
        </w:tc>
      </w:tr>
      <w:tr w:rsidR="0072397D" w:rsidRPr="00CF1056" w14:paraId="1DA522CC" w14:textId="77777777" w:rsidTr="0072397D">
        <w:tc>
          <w:tcPr>
            <w:tcW w:w="3675" w:type="dxa"/>
            <w:tcBorders>
              <w:top w:val="nil"/>
              <w:bottom w:val="single" w:sz="4" w:space="0" w:color="auto"/>
            </w:tcBorders>
          </w:tcPr>
          <w:p w14:paraId="339B8B60" w14:textId="77777777" w:rsidR="0072397D" w:rsidRDefault="0072397D" w:rsidP="0072397D">
            <w:r w:rsidRPr="00CF1056">
              <w:fldChar w:fldCharType="begin">
                <w:ffData>
                  <w:name w:val="Text2"/>
                  <w:enabled/>
                  <w:calcOnExit w:val="0"/>
                  <w:textInput/>
                </w:ffData>
              </w:fldChar>
            </w:r>
            <w:r w:rsidRPr="00CF1056">
              <w:instrText xml:space="preserve"> FORMTEXT </w:instrText>
            </w:r>
            <w:r w:rsidRPr="00CF1056">
              <w:fldChar w:fldCharType="separate"/>
            </w:r>
            <w:r w:rsidRPr="00CF1056">
              <w:rPr>
                <w:noProof/>
              </w:rPr>
              <w:t> </w:t>
            </w:r>
            <w:r w:rsidRPr="00CF1056">
              <w:rPr>
                <w:noProof/>
              </w:rPr>
              <w:t> </w:t>
            </w:r>
            <w:r w:rsidRPr="00CF1056">
              <w:rPr>
                <w:noProof/>
              </w:rPr>
              <w:t> </w:t>
            </w:r>
            <w:r w:rsidRPr="00CF1056">
              <w:rPr>
                <w:noProof/>
              </w:rPr>
              <w:t> </w:t>
            </w:r>
            <w:r w:rsidRPr="00CF1056">
              <w:rPr>
                <w:noProof/>
              </w:rPr>
              <w:t> </w:t>
            </w:r>
            <w:r w:rsidRPr="00CF1056">
              <w:fldChar w:fldCharType="end"/>
            </w:r>
          </w:p>
        </w:tc>
        <w:tc>
          <w:tcPr>
            <w:tcW w:w="3562" w:type="dxa"/>
            <w:tcBorders>
              <w:top w:val="nil"/>
              <w:bottom w:val="single" w:sz="4" w:space="0" w:color="auto"/>
            </w:tcBorders>
          </w:tcPr>
          <w:p w14:paraId="713EACA7" w14:textId="77777777" w:rsidR="0072397D" w:rsidRDefault="0072397D" w:rsidP="0072397D">
            <w:r w:rsidRPr="00CF1056">
              <w:fldChar w:fldCharType="begin">
                <w:ffData>
                  <w:name w:val="Text2"/>
                  <w:enabled/>
                  <w:calcOnExit w:val="0"/>
                  <w:textInput/>
                </w:ffData>
              </w:fldChar>
            </w:r>
            <w:r w:rsidRPr="00CF1056">
              <w:instrText xml:space="preserve"> FORMTEXT </w:instrText>
            </w:r>
            <w:r w:rsidRPr="00CF1056">
              <w:fldChar w:fldCharType="separate"/>
            </w:r>
            <w:r w:rsidRPr="00CF1056">
              <w:rPr>
                <w:noProof/>
              </w:rPr>
              <w:t> </w:t>
            </w:r>
            <w:r w:rsidRPr="00CF1056">
              <w:rPr>
                <w:noProof/>
              </w:rPr>
              <w:t> </w:t>
            </w:r>
            <w:r w:rsidRPr="00CF1056">
              <w:rPr>
                <w:noProof/>
              </w:rPr>
              <w:t> </w:t>
            </w:r>
            <w:r w:rsidRPr="00CF1056">
              <w:rPr>
                <w:noProof/>
              </w:rPr>
              <w:t> </w:t>
            </w:r>
            <w:r w:rsidRPr="00CF1056">
              <w:rPr>
                <w:noProof/>
              </w:rPr>
              <w:t> </w:t>
            </w:r>
            <w:r w:rsidRPr="00CF1056">
              <w:fldChar w:fldCharType="end"/>
            </w:r>
          </w:p>
        </w:tc>
        <w:tc>
          <w:tcPr>
            <w:tcW w:w="3563" w:type="dxa"/>
            <w:gridSpan w:val="2"/>
            <w:tcBorders>
              <w:top w:val="nil"/>
              <w:bottom w:val="single" w:sz="4" w:space="0" w:color="auto"/>
            </w:tcBorders>
          </w:tcPr>
          <w:p w14:paraId="4FD0FBF6" w14:textId="6222935B" w:rsidR="0072397D" w:rsidRPr="00CF1056" w:rsidRDefault="0072397D" w:rsidP="0072397D">
            <w:r w:rsidRPr="00CF1056">
              <w:fldChar w:fldCharType="begin">
                <w:ffData>
                  <w:name w:val="Text2"/>
                  <w:enabled/>
                  <w:calcOnExit w:val="0"/>
                  <w:textInput/>
                </w:ffData>
              </w:fldChar>
            </w:r>
            <w:r w:rsidRPr="00CF1056">
              <w:instrText xml:space="preserve"> FORMTEXT </w:instrText>
            </w:r>
            <w:r w:rsidRPr="00CF1056">
              <w:fldChar w:fldCharType="separate"/>
            </w:r>
            <w:r w:rsidRPr="00CF1056">
              <w:rPr>
                <w:noProof/>
              </w:rPr>
              <w:t> </w:t>
            </w:r>
            <w:r w:rsidRPr="00CF1056">
              <w:rPr>
                <w:noProof/>
              </w:rPr>
              <w:t> </w:t>
            </w:r>
            <w:r w:rsidRPr="00CF1056">
              <w:rPr>
                <w:noProof/>
              </w:rPr>
              <w:t> </w:t>
            </w:r>
            <w:r w:rsidRPr="00CF1056">
              <w:rPr>
                <w:noProof/>
              </w:rPr>
              <w:t> </w:t>
            </w:r>
            <w:r w:rsidRPr="00CF1056">
              <w:rPr>
                <w:noProof/>
              </w:rPr>
              <w:t> </w:t>
            </w:r>
            <w:r w:rsidRPr="00CF1056">
              <w:fldChar w:fldCharType="end"/>
            </w:r>
          </w:p>
        </w:tc>
      </w:tr>
      <w:tr w:rsidR="0072397D" w:rsidRPr="00CF1056" w14:paraId="39C534AC" w14:textId="1F5EE084" w:rsidTr="0072397D">
        <w:tc>
          <w:tcPr>
            <w:tcW w:w="3675" w:type="dxa"/>
            <w:tcBorders>
              <w:bottom w:val="nil"/>
            </w:tcBorders>
            <w:shd w:val="clear" w:color="auto" w:fill="D9D9D9"/>
          </w:tcPr>
          <w:p w14:paraId="6334B370" w14:textId="0E6C5534" w:rsidR="0072397D" w:rsidRPr="00CF1056" w:rsidRDefault="0072397D" w:rsidP="0072397D">
            <w:pPr>
              <w:pStyle w:val="FormFont"/>
            </w:pPr>
            <w:r>
              <w:t xml:space="preserve">Telephone </w:t>
            </w:r>
            <w:r>
              <w:t>n</w:t>
            </w:r>
            <w:r>
              <w:t>umber</w:t>
            </w:r>
          </w:p>
        </w:tc>
        <w:tc>
          <w:tcPr>
            <w:tcW w:w="3562" w:type="dxa"/>
            <w:tcBorders>
              <w:bottom w:val="nil"/>
            </w:tcBorders>
            <w:shd w:val="clear" w:color="auto" w:fill="D9D9D9"/>
          </w:tcPr>
          <w:p w14:paraId="77D4CCE4" w14:textId="356C66AF" w:rsidR="0072397D" w:rsidRPr="00CF1056" w:rsidRDefault="0072397D" w:rsidP="0072397D">
            <w:pPr>
              <w:pStyle w:val="FormFont"/>
            </w:pPr>
            <w:r>
              <w:t xml:space="preserve">Email </w:t>
            </w:r>
            <w:r>
              <w:t>a</w:t>
            </w:r>
            <w:r>
              <w:t>ddress</w:t>
            </w:r>
          </w:p>
        </w:tc>
        <w:tc>
          <w:tcPr>
            <w:tcW w:w="3563" w:type="dxa"/>
            <w:gridSpan w:val="2"/>
            <w:tcBorders>
              <w:bottom w:val="nil"/>
            </w:tcBorders>
            <w:shd w:val="clear" w:color="auto" w:fill="D9D9D9"/>
          </w:tcPr>
          <w:p w14:paraId="15D7DAC2" w14:textId="76A9515E" w:rsidR="0072397D" w:rsidRDefault="0072397D" w:rsidP="0072397D">
            <w:pPr>
              <w:pStyle w:val="FormFont"/>
            </w:pPr>
            <w:r>
              <w:t>HSA account number</w:t>
            </w:r>
          </w:p>
        </w:tc>
      </w:tr>
      <w:tr w:rsidR="0072397D" w:rsidRPr="00CF1056" w14:paraId="36A1F0DC" w14:textId="14EFFDCD" w:rsidTr="0072397D">
        <w:tc>
          <w:tcPr>
            <w:tcW w:w="3675" w:type="dxa"/>
            <w:tcBorders>
              <w:top w:val="nil"/>
            </w:tcBorders>
          </w:tcPr>
          <w:p w14:paraId="5D828F69" w14:textId="77777777" w:rsidR="0072397D" w:rsidRPr="00CF1056" w:rsidRDefault="0072397D" w:rsidP="00BE2DE5">
            <w:r w:rsidRPr="00CF1056">
              <w:fldChar w:fldCharType="begin">
                <w:ffData>
                  <w:name w:val="Text2"/>
                  <w:enabled/>
                  <w:calcOnExit w:val="0"/>
                  <w:textInput/>
                </w:ffData>
              </w:fldChar>
            </w:r>
            <w:r w:rsidRPr="00CF1056">
              <w:instrText xml:space="preserve"> FORMTEXT </w:instrText>
            </w:r>
            <w:r w:rsidRPr="00CF1056">
              <w:fldChar w:fldCharType="separate"/>
            </w:r>
            <w:r w:rsidRPr="00CF1056">
              <w:rPr>
                <w:noProof/>
              </w:rPr>
              <w:t> </w:t>
            </w:r>
            <w:r w:rsidRPr="00CF1056">
              <w:rPr>
                <w:noProof/>
              </w:rPr>
              <w:t> </w:t>
            </w:r>
            <w:r w:rsidRPr="00CF1056">
              <w:rPr>
                <w:noProof/>
              </w:rPr>
              <w:t> </w:t>
            </w:r>
            <w:r w:rsidRPr="00CF1056">
              <w:rPr>
                <w:noProof/>
              </w:rPr>
              <w:t> </w:t>
            </w:r>
            <w:r w:rsidRPr="00CF1056">
              <w:rPr>
                <w:noProof/>
              </w:rPr>
              <w:t> </w:t>
            </w:r>
            <w:r w:rsidRPr="00CF1056">
              <w:fldChar w:fldCharType="end"/>
            </w:r>
          </w:p>
        </w:tc>
        <w:tc>
          <w:tcPr>
            <w:tcW w:w="3562" w:type="dxa"/>
            <w:tcBorders>
              <w:top w:val="nil"/>
            </w:tcBorders>
          </w:tcPr>
          <w:p w14:paraId="74C4A2AE" w14:textId="77777777" w:rsidR="0072397D" w:rsidRPr="00CF1056" w:rsidRDefault="0072397D" w:rsidP="00BE2DE5">
            <w:r w:rsidRPr="00CF1056">
              <w:fldChar w:fldCharType="begin">
                <w:ffData>
                  <w:name w:val="Text2"/>
                  <w:enabled/>
                  <w:calcOnExit w:val="0"/>
                  <w:textInput/>
                </w:ffData>
              </w:fldChar>
            </w:r>
            <w:r w:rsidRPr="00CF1056">
              <w:instrText xml:space="preserve"> FORMTEXT </w:instrText>
            </w:r>
            <w:r w:rsidRPr="00CF1056">
              <w:fldChar w:fldCharType="separate"/>
            </w:r>
            <w:r w:rsidRPr="00CF1056">
              <w:rPr>
                <w:noProof/>
              </w:rPr>
              <w:t> </w:t>
            </w:r>
            <w:r w:rsidRPr="00CF1056">
              <w:rPr>
                <w:noProof/>
              </w:rPr>
              <w:t> </w:t>
            </w:r>
            <w:r w:rsidRPr="00CF1056">
              <w:rPr>
                <w:noProof/>
              </w:rPr>
              <w:t> </w:t>
            </w:r>
            <w:r w:rsidRPr="00CF1056">
              <w:rPr>
                <w:noProof/>
              </w:rPr>
              <w:t> </w:t>
            </w:r>
            <w:r w:rsidRPr="00CF1056">
              <w:rPr>
                <w:noProof/>
              </w:rPr>
              <w:t> </w:t>
            </w:r>
            <w:r w:rsidRPr="00CF1056">
              <w:fldChar w:fldCharType="end"/>
            </w:r>
          </w:p>
        </w:tc>
        <w:tc>
          <w:tcPr>
            <w:tcW w:w="3563" w:type="dxa"/>
            <w:gridSpan w:val="2"/>
            <w:tcBorders>
              <w:top w:val="nil"/>
            </w:tcBorders>
          </w:tcPr>
          <w:p w14:paraId="55E85339" w14:textId="3F4A1DD8" w:rsidR="0072397D" w:rsidRPr="00CF1056" w:rsidRDefault="0072397D" w:rsidP="00BE2DE5">
            <w:r w:rsidRPr="00CF1056">
              <w:fldChar w:fldCharType="begin">
                <w:ffData>
                  <w:name w:val="Text2"/>
                  <w:enabled/>
                  <w:calcOnExit w:val="0"/>
                  <w:textInput/>
                </w:ffData>
              </w:fldChar>
            </w:r>
            <w:r w:rsidRPr="00CF1056">
              <w:instrText xml:space="preserve"> FORMTEXT </w:instrText>
            </w:r>
            <w:r w:rsidRPr="00CF1056">
              <w:fldChar w:fldCharType="separate"/>
            </w:r>
            <w:r w:rsidRPr="00CF1056">
              <w:rPr>
                <w:noProof/>
              </w:rPr>
              <w:t> </w:t>
            </w:r>
            <w:r w:rsidRPr="00CF1056">
              <w:rPr>
                <w:noProof/>
              </w:rPr>
              <w:t> </w:t>
            </w:r>
            <w:r w:rsidRPr="00CF1056">
              <w:rPr>
                <w:noProof/>
              </w:rPr>
              <w:t> </w:t>
            </w:r>
            <w:r w:rsidRPr="00CF1056">
              <w:rPr>
                <w:noProof/>
              </w:rPr>
              <w:t> </w:t>
            </w:r>
            <w:r w:rsidRPr="00CF1056">
              <w:rPr>
                <w:noProof/>
              </w:rPr>
              <w:t> </w:t>
            </w:r>
            <w:r w:rsidRPr="00CF1056">
              <w:fldChar w:fldCharType="end"/>
            </w:r>
          </w:p>
        </w:tc>
      </w:tr>
    </w:tbl>
    <w:p w14:paraId="7DA2074D" w14:textId="77777777" w:rsidR="0072397D" w:rsidRDefault="0072397D" w:rsidP="0072397D"/>
    <w:p w14:paraId="4BFF1DF1" w14:textId="1882CAF2" w:rsidR="0072397D" w:rsidRDefault="0072397D" w:rsidP="0072397D">
      <w:pPr>
        <w:pStyle w:val="Heading1"/>
      </w:pPr>
      <w:r>
        <w:t>Rollover/</w:t>
      </w:r>
      <w:r>
        <w:t>T</w:t>
      </w:r>
      <w:r>
        <w:t>ransfer</w:t>
      </w:r>
    </w:p>
    <w:p w14:paraId="152C81E4" w14:textId="53AB23EB" w:rsidR="0072397D" w:rsidRDefault="0072397D" w:rsidP="0072397D">
      <w:r>
        <w:t xml:space="preserve">If I am requesting account closure, I authorize Alerus to liquidate the investments in my HSA </w:t>
      </w:r>
      <w:r>
        <w:t>i</w:t>
      </w:r>
      <w:r>
        <w:t xml:space="preserve">nvestment </w:t>
      </w:r>
      <w:r>
        <w:t>a</w:t>
      </w:r>
      <w:r>
        <w:t xml:space="preserve">ccount and wait 10 days to allow any outstanding debit card transaction (if debit card is applicable to my account) to settle before mailing the check for any remaining account balance, less any applicable account closing fee. </w:t>
      </w:r>
    </w:p>
    <w:p w14:paraId="500F7DB8" w14:textId="77777777" w:rsidR="0057127B" w:rsidRDefault="0057127B" w:rsidP="0057127B"/>
    <w:tbl>
      <w:tblPr>
        <w:tblStyle w:val="TableGrid"/>
        <w:tblW w:w="108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1609"/>
        <w:gridCol w:w="436"/>
        <w:gridCol w:w="2493"/>
        <w:gridCol w:w="2272"/>
        <w:gridCol w:w="450"/>
        <w:gridCol w:w="57"/>
        <w:gridCol w:w="3030"/>
        <w:gridCol w:w="18"/>
        <w:gridCol w:w="38"/>
      </w:tblGrid>
      <w:tr w:rsidR="0057127B" w14:paraId="5CDAB615" w14:textId="77777777" w:rsidTr="00BE2DE5">
        <w:trPr>
          <w:gridAfter w:val="1"/>
          <w:wAfter w:w="38" w:type="dxa"/>
        </w:trPr>
        <w:tc>
          <w:tcPr>
            <w:tcW w:w="436" w:type="dxa"/>
          </w:tcPr>
          <w:p w14:paraId="7D56CF03" w14:textId="77777777" w:rsidR="0057127B" w:rsidRDefault="0057127B" w:rsidP="00BE2DE5">
            <w:r>
              <w:fldChar w:fldCharType="begin">
                <w:ffData>
                  <w:name w:val="Check1"/>
                  <w:enabled/>
                  <w:calcOnExit w:val="0"/>
                  <w:checkBox>
                    <w:sizeAuto/>
                    <w:default w:val="0"/>
                  </w:checkBox>
                </w:ffData>
              </w:fldChar>
            </w:r>
            <w:bookmarkStart w:id="0" w:name="Check1"/>
            <w:r>
              <w:instrText xml:space="preserve"> FORMCHECKBOX </w:instrText>
            </w:r>
            <w:r>
              <w:fldChar w:fldCharType="separate"/>
            </w:r>
            <w:r>
              <w:fldChar w:fldCharType="end"/>
            </w:r>
            <w:bookmarkEnd w:id="0"/>
          </w:p>
        </w:tc>
        <w:tc>
          <w:tcPr>
            <w:tcW w:w="10365" w:type="dxa"/>
            <w:gridSpan w:val="8"/>
          </w:tcPr>
          <w:p w14:paraId="065097C3" w14:textId="331DF2A1" w:rsidR="0057127B" w:rsidRDefault="0057127B" w:rsidP="00BE2DE5">
            <w:r>
              <w:rPr>
                <w:b/>
              </w:rPr>
              <w:t>Rollover</w:t>
            </w:r>
            <w:r>
              <w:t xml:space="preserve"> – Check will be made payable to HSA </w:t>
            </w:r>
            <w:r>
              <w:t>a</w:t>
            </w:r>
            <w:r>
              <w:t>ccount</w:t>
            </w:r>
            <w:r>
              <w:t xml:space="preserve"> </w:t>
            </w:r>
            <w:r>
              <w:t>holder and mailed to your address on file.</w:t>
            </w:r>
          </w:p>
        </w:tc>
      </w:tr>
      <w:tr w:rsidR="0057127B" w14:paraId="7C799A40" w14:textId="77777777" w:rsidTr="00BE2DE5">
        <w:trPr>
          <w:gridAfter w:val="6"/>
          <w:wAfter w:w="5865" w:type="dxa"/>
        </w:trPr>
        <w:tc>
          <w:tcPr>
            <w:tcW w:w="436" w:type="dxa"/>
          </w:tcPr>
          <w:p w14:paraId="4D881DD8" w14:textId="77777777" w:rsidR="0057127B" w:rsidRDefault="0057127B" w:rsidP="00BE2DE5"/>
        </w:tc>
        <w:tc>
          <w:tcPr>
            <w:tcW w:w="1609" w:type="dxa"/>
          </w:tcPr>
          <w:p w14:paraId="79EDB59E" w14:textId="77777777" w:rsidR="0057127B" w:rsidRDefault="0057127B" w:rsidP="00BE2DE5"/>
        </w:tc>
        <w:tc>
          <w:tcPr>
            <w:tcW w:w="436" w:type="dxa"/>
          </w:tcPr>
          <w:p w14:paraId="2F5D598C" w14:textId="77777777" w:rsidR="0057127B" w:rsidRDefault="0057127B" w:rsidP="00BE2DE5"/>
        </w:tc>
        <w:tc>
          <w:tcPr>
            <w:tcW w:w="2493" w:type="dxa"/>
          </w:tcPr>
          <w:p w14:paraId="2B41201C" w14:textId="77777777" w:rsidR="0057127B" w:rsidRDefault="0057127B" w:rsidP="00BE2DE5"/>
        </w:tc>
      </w:tr>
      <w:tr w:rsidR="0057127B" w14:paraId="76D17C61" w14:textId="77777777" w:rsidTr="00BE2DE5">
        <w:trPr>
          <w:gridAfter w:val="2"/>
          <w:wAfter w:w="56" w:type="dxa"/>
        </w:trPr>
        <w:tc>
          <w:tcPr>
            <w:tcW w:w="436" w:type="dxa"/>
          </w:tcPr>
          <w:p w14:paraId="601F7F69" w14:textId="77777777" w:rsidR="0057127B" w:rsidRDefault="0057127B" w:rsidP="00BE2DE5"/>
        </w:tc>
        <w:tc>
          <w:tcPr>
            <w:tcW w:w="1609" w:type="dxa"/>
          </w:tcPr>
          <w:p w14:paraId="3367CA38" w14:textId="77777777" w:rsidR="0057127B" w:rsidRPr="00B30BBC" w:rsidRDefault="0057127B" w:rsidP="00BE2DE5">
            <w:r>
              <w:t>Please liquidate</w:t>
            </w:r>
          </w:p>
        </w:tc>
        <w:tc>
          <w:tcPr>
            <w:tcW w:w="436" w:type="dxa"/>
          </w:tcPr>
          <w:p w14:paraId="2FC58F7A" w14:textId="77777777" w:rsidR="0057127B" w:rsidRDefault="0057127B" w:rsidP="00BE2DE5">
            <w:r>
              <w:fldChar w:fldCharType="begin">
                <w:ffData>
                  <w:name w:val="Check2"/>
                  <w:enabled/>
                  <w:calcOnExit w:val="0"/>
                  <w:checkBox>
                    <w:sizeAuto/>
                    <w:default w:val="0"/>
                    <w:checked w:val="0"/>
                  </w:checkBox>
                </w:ffData>
              </w:fldChar>
            </w:r>
            <w:r>
              <w:instrText xml:space="preserve"> FORMCHECKBOX </w:instrText>
            </w:r>
            <w:r>
              <w:fldChar w:fldCharType="separate"/>
            </w:r>
            <w:r>
              <w:fldChar w:fldCharType="end"/>
            </w:r>
            <w:r>
              <w:t xml:space="preserve"> </w:t>
            </w:r>
          </w:p>
        </w:tc>
        <w:tc>
          <w:tcPr>
            <w:tcW w:w="2493" w:type="dxa"/>
          </w:tcPr>
          <w:p w14:paraId="491DF996" w14:textId="77777777" w:rsidR="0057127B" w:rsidRDefault="0057127B" w:rsidP="00BE2DE5">
            <w:r>
              <w:t>My entire account balance OR</w:t>
            </w:r>
          </w:p>
        </w:tc>
        <w:tc>
          <w:tcPr>
            <w:tcW w:w="2272" w:type="dxa"/>
          </w:tcPr>
          <w:p w14:paraId="1DFCC729" w14:textId="77777777" w:rsidR="0057127B" w:rsidRDefault="0057127B" w:rsidP="00BE2DE5">
            <w:pPr>
              <w:jc w:val="right"/>
            </w:pPr>
            <w:r>
              <w:t>This transfer</w:t>
            </w:r>
          </w:p>
        </w:tc>
        <w:tc>
          <w:tcPr>
            <w:tcW w:w="450" w:type="dxa"/>
          </w:tcPr>
          <w:p w14:paraId="0571374E" w14:textId="77777777" w:rsidR="0057127B" w:rsidRDefault="0057127B" w:rsidP="00BE2DE5">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w:t>
            </w:r>
          </w:p>
        </w:tc>
        <w:tc>
          <w:tcPr>
            <w:tcW w:w="3087" w:type="dxa"/>
            <w:gridSpan w:val="2"/>
          </w:tcPr>
          <w:p w14:paraId="636362C8" w14:textId="29DD7E97" w:rsidR="0057127B" w:rsidRDefault="0057127B" w:rsidP="00BE2DE5">
            <w:r>
              <w:t xml:space="preserve">Will close my HSA </w:t>
            </w:r>
            <w:r>
              <w:t>a</w:t>
            </w:r>
            <w:r>
              <w:t>ccount OR</w:t>
            </w:r>
          </w:p>
        </w:tc>
      </w:tr>
      <w:tr w:rsidR="0057127B" w14:paraId="01587844" w14:textId="77777777" w:rsidTr="00BE2DE5">
        <w:trPr>
          <w:gridAfter w:val="1"/>
          <w:wAfter w:w="38" w:type="dxa"/>
        </w:trPr>
        <w:tc>
          <w:tcPr>
            <w:tcW w:w="436" w:type="dxa"/>
          </w:tcPr>
          <w:p w14:paraId="5D9D7A64" w14:textId="77777777" w:rsidR="0057127B" w:rsidRDefault="0057127B" w:rsidP="00BE2DE5"/>
        </w:tc>
        <w:tc>
          <w:tcPr>
            <w:tcW w:w="1609" w:type="dxa"/>
          </w:tcPr>
          <w:p w14:paraId="7D6D308E" w14:textId="77777777" w:rsidR="0057127B" w:rsidRDefault="0057127B" w:rsidP="00BE2DE5"/>
        </w:tc>
        <w:tc>
          <w:tcPr>
            <w:tcW w:w="436" w:type="dxa"/>
          </w:tcPr>
          <w:p w14:paraId="60ECBCCF" w14:textId="77777777" w:rsidR="0057127B" w:rsidRDefault="0057127B" w:rsidP="00BE2DE5">
            <w:r>
              <w:fldChar w:fldCharType="begin">
                <w:ffData>
                  <w:name w:val="Check3"/>
                  <w:enabled/>
                  <w:calcOnExit w:val="0"/>
                  <w:checkBox>
                    <w:sizeAuto/>
                    <w:default w:val="0"/>
                  </w:checkBox>
                </w:ffData>
              </w:fldChar>
            </w:r>
            <w:r>
              <w:instrText xml:space="preserve"> FORMCHECKBOX </w:instrText>
            </w:r>
            <w:r>
              <w:fldChar w:fldCharType="separate"/>
            </w:r>
            <w:r>
              <w:fldChar w:fldCharType="end"/>
            </w:r>
            <w:r>
              <w:t xml:space="preserve"> </w:t>
            </w:r>
          </w:p>
        </w:tc>
        <w:tc>
          <w:tcPr>
            <w:tcW w:w="2493" w:type="dxa"/>
          </w:tcPr>
          <w:p w14:paraId="75142989" w14:textId="77777777" w:rsidR="0057127B" w:rsidRDefault="0057127B" w:rsidP="00BE2DE5">
            <w:r>
              <w:t>$</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72" w:type="dxa"/>
          </w:tcPr>
          <w:p w14:paraId="218A72E5" w14:textId="77777777" w:rsidR="0057127B" w:rsidRDefault="0057127B" w:rsidP="00BE2DE5"/>
        </w:tc>
        <w:tc>
          <w:tcPr>
            <w:tcW w:w="450" w:type="dxa"/>
          </w:tcPr>
          <w:p w14:paraId="57667410" w14:textId="77777777" w:rsidR="0057127B" w:rsidRDefault="0057127B" w:rsidP="00BE2DE5">
            <w:r>
              <w:fldChar w:fldCharType="begin">
                <w:ffData>
                  <w:name w:val="Check3"/>
                  <w:enabled/>
                  <w:calcOnExit w:val="0"/>
                  <w:checkBox>
                    <w:sizeAuto/>
                    <w:default w:val="0"/>
                  </w:checkBox>
                </w:ffData>
              </w:fldChar>
            </w:r>
            <w:r>
              <w:instrText xml:space="preserve"> FORMCHECKBOX </w:instrText>
            </w:r>
            <w:r>
              <w:fldChar w:fldCharType="separate"/>
            </w:r>
            <w:r>
              <w:fldChar w:fldCharType="end"/>
            </w:r>
            <w:r>
              <w:t xml:space="preserve"> </w:t>
            </w:r>
          </w:p>
        </w:tc>
        <w:tc>
          <w:tcPr>
            <w:tcW w:w="3105" w:type="dxa"/>
            <w:gridSpan w:val="3"/>
          </w:tcPr>
          <w:p w14:paraId="107F5E7C" w14:textId="1FDB97F2" w:rsidR="0057127B" w:rsidRDefault="0057127B" w:rsidP="00BE2DE5">
            <w:r>
              <w:t xml:space="preserve">Will not close my HSA </w:t>
            </w:r>
            <w:r>
              <w:t>a</w:t>
            </w:r>
            <w:r>
              <w:t>ccount</w:t>
            </w:r>
          </w:p>
        </w:tc>
      </w:tr>
      <w:tr w:rsidR="0057127B" w14:paraId="16DF4E60" w14:textId="77777777" w:rsidTr="00BE2DE5">
        <w:tc>
          <w:tcPr>
            <w:tcW w:w="436" w:type="dxa"/>
          </w:tcPr>
          <w:p w14:paraId="3A0A8B8A" w14:textId="77777777" w:rsidR="0057127B" w:rsidRDefault="0057127B" w:rsidP="00BE2DE5"/>
        </w:tc>
        <w:tc>
          <w:tcPr>
            <w:tcW w:w="1609" w:type="dxa"/>
          </w:tcPr>
          <w:p w14:paraId="419807DF" w14:textId="77777777" w:rsidR="0057127B" w:rsidRDefault="0057127B" w:rsidP="00BE2DE5"/>
        </w:tc>
        <w:tc>
          <w:tcPr>
            <w:tcW w:w="436" w:type="dxa"/>
          </w:tcPr>
          <w:p w14:paraId="0072DA0C" w14:textId="77777777" w:rsidR="0057127B" w:rsidRDefault="0057127B" w:rsidP="00BE2DE5"/>
        </w:tc>
        <w:tc>
          <w:tcPr>
            <w:tcW w:w="2493" w:type="dxa"/>
          </w:tcPr>
          <w:p w14:paraId="51239E47" w14:textId="77777777" w:rsidR="0057127B" w:rsidRDefault="0057127B" w:rsidP="00BE2DE5"/>
        </w:tc>
        <w:tc>
          <w:tcPr>
            <w:tcW w:w="2272" w:type="dxa"/>
          </w:tcPr>
          <w:p w14:paraId="5E7BF22B" w14:textId="77777777" w:rsidR="0057127B" w:rsidRDefault="0057127B" w:rsidP="00BE2DE5"/>
        </w:tc>
        <w:tc>
          <w:tcPr>
            <w:tcW w:w="507" w:type="dxa"/>
            <w:gridSpan w:val="2"/>
          </w:tcPr>
          <w:p w14:paraId="540641E6" w14:textId="77777777" w:rsidR="0057127B" w:rsidRDefault="0057127B" w:rsidP="00BE2DE5"/>
        </w:tc>
        <w:tc>
          <w:tcPr>
            <w:tcW w:w="3086" w:type="dxa"/>
            <w:gridSpan w:val="3"/>
          </w:tcPr>
          <w:p w14:paraId="0F1AEC13" w14:textId="77777777" w:rsidR="0057127B" w:rsidRDefault="0057127B" w:rsidP="00BE2DE5"/>
        </w:tc>
      </w:tr>
      <w:tr w:rsidR="0057127B" w14:paraId="74E17DB7" w14:textId="77777777" w:rsidTr="00BE2DE5">
        <w:trPr>
          <w:gridAfter w:val="1"/>
          <w:wAfter w:w="38" w:type="dxa"/>
        </w:trPr>
        <w:tc>
          <w:tcPr>
            <w:tcW w:w="436" w:type="dxa"/>
          </w:tcPr>
          <w:p w14:paraId="0FCE7891" w14:textId="77777777" w:rsidR="0057127B" w:rsidRDefault="0057127B" w:rsidP="00BE2DE5"/>
        </w:tc>
        <w:tc>
          <w:tcPr>
            <w:tcW w:w="10365" w:type="dxa"/>
            <w:gridSpan w:val="8"/>
          </w:tcPr>
          <w:p w14:paraId="7EF41549" w14:textId="77777777" w:rsidR="0057127B" w:rsidRDefault="0057127B" w:rsidP="00BE2DE5">
            <w:r>
              <w:t>The IRS Code limits the number of rollovers that may be taken, how quickly rollovers must be completed and how the trustee or custodian must report the transaction. If you need additional information, please contact your tax advisor. By selecting this option, you are certifying to the bank that you have satisfied the rules and conditions applicable to your rollover and that you are making an irrevocable election to treat the transaction as a rollover. The funds you receive from the distribution of an HSA must be deposited into another HSA within 60 days from when you receive them. You are entitled to one distribution per year per HSA which may be rolled over. You are entitled to roll over the same assets only once in a twelve (12) month period.</w:t>
            </w:r>
          </w:p>
        </w:tc>
      </w:tr>
    </w:tbl>
    <w:p w14:paraId="09A0BA6A" w14:textId="77777777" w:rsidR="0057127B" w:rsidRDefault="0057127B" w:rsidP="0057127B"/>
    <w:tbl>
      <w:tblPr>
        <w:tblStyle w:val="TableGrid"/>
        <w:tblW w:w="11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7"/>
        <w:gridCol w:w="1381"/>
        <w:gridCol w:w="450"/>
        <w:gridCol w:w="2610"/>
        <w:gridCol w:w="2430"/>
        <w:gridCol w:w="450"/>
        <w:gridCol w:w="3240"/>
        <w:gridCol w:w="18"/>
      </w:tblGrid>
      <w:tr w:rsidR="0057127B" w14:paraId="3E438041" w14:textId="77777777" w:rsidTr="00BE2DE5">
        <w:tc>
          <w:tcPr>
            <w:tcW w:w="437" w:type="dxa"/>
          </w:tcPr>
          <w:p w14:paraId="761C1B65" w14:textId="77777777" w:rsidR="0057127B" w:rsidRDefault="0057127B" w:rsidP="00BE2DE5">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0579" w:type="dxa"/>
            <w:gridSpan w:val="7"/>
          </w:tcPr>
          <w:p w14:paraId="2F53D5F2" w14:textId="3FFDBF93" w:rsidR="0057127B" w:rsidRDefault="0057127B" w:rsidP="00BE2DE5">
            <w:r>
              <w:rPr>
                <w:b/>
              </w:rPr>
              <w:t>Transfer</w:t>
            </w:r>
            <w:r>
              <w:t xml:space="preserve"> – Check will be made payable to the receiving </w:t>
            </w:r>
            <w:r>
              <w:t>a</w:t>
            </w:r>
            <w:r>
              <w:t>dministrator/</w:t>
            </w:r>
            <w:r>
              <w:t>t</w:t>
            </w:r>
            <w:r>
              <w:t>rustee/</w:t>
            </w:r>
            <w:r>
              <w:t>c</w:t>
            </w:r>
            <w:r>
              <w:t xml:space="preserve">ustodian for the benefit of the HSA </w:t>
            </w:r>
            <w:r>
              <w:t>a</w:t>
            </w:r>
            <w:r>
              <w:t>ccount</w:t>
            </w:r>
            <w:r>
              <w:t xml:space="preserve"> </w:t>
            </w:r>
            <w:r>
              <w:t>holder and mailed to the address you provide below.</w:t>
            </w:r>
          </w:p>
        </w:tc>
      </w:tr>
      <w:tr w:rsidR="0057127B" w14:paraId="4395DFE6" w14:textId="77777777" w:rsidTr="00BE2DE5">
        <w:trPr>
          <w:gridAfter w:val="1"/>
          <w:wAfter w:w="18" w:type="dxa"/>
        </w:trPr>
        <w:tc>
          <w:tcPr>
            <w:tcW w:w="437" w:type="dxa"/>
          </w:tcPr>
          <w:p w14:paraId="3E9C0133" w14:textId="77777777" w:rsidR="0057127B" w:rsidRDefault="0057127B" w:rsidP="00BE2DE5"/>
        </w:tc>
        <w:tc>
          <w:tcPr>
            <w:tcW w:w="1381" w:type="dxa"/>
          </w:tcPr>
          <w:p w14:paraId="01E6D53A" w14:textId="77777777" w:rsidR="0057127B" w:rsidRDefault="0057127B" w:rsidP="00BE2DE5"/>
        </w:tc>
        <w:tc>
          <w:tcPr>
            <w:tcW w:w="450" w:type="dxa"/>
          </w:tcPr>
          <w:p w14:paraId="0F8EC16E" w14:textId="77777777" w:rsidR="0057127B" w:rsidRDefault="0057127B" w:rsidP="00BE2DE5"/>
        </w:tc>
        <w:tc>
          <w:tcPr>
            <w:tcW w:w="2610" w:type="dxa"/>
          </w:tcPr>
          <w:p w14:paraId="729F44A5" w14:textId="77777777" w:rsidR="0057127B" w:rsidRDefault="0057127B" w:rsidP="00BE2DE5"/>
        </w:tc>
        <w:tc>
          <w:tcPr>
            <w:tcW w:w="2430" w:type="dxa"/>
          </w:tcPr>
          <w:p w14:paraId="63195ACF" w14:textId="77777777" w:rsidR="0057127B" w:rsidRDefault="0057127B" w:rsidP="00BE2DE5"/>
        </w:tc>
        <w:tc>
          <w:tcPr>
            <w:tcW w:w="450" w:type="dxa"/>
          </w:tcPr>
          <w:p w14:paraId="5EBDB48D" w14:textId="77777777" w:rsidR="0057127B" w:rsidRDefault="0057127B" w:rsidP="00BE2DE5"/>
        </w:tc>
        <w:tc>
          <w:tcPr>
            <w:tcW w:w="3240" w:type="dxa"/>
          </w:tcPr>
          <w:p w14:paraId="2EC48101" w14:textId="77777777" w:rsidR="0057127B" w:rsidRDefault="0057127B" w:rsidP="00BE2DE5"/>
        </w:tc>
      </w:tr>
      <w:tr w:rsidR="0057127B" w14:paraId="055F630E" w14:textId="77777777" w:rsidTr="00BE2DE5">
        <w:trPr>
          <w:gridAfter w:val="1"/>
          <w:wAfter w:w="18" w:type="dxa"/>
        </w:trPr>
        <w:tc>
          <w:tcPr>
            <w:tcW w:w="437" w:type="dxa"/>
          </w:tcPr>
          <w:p w14:paraId="67BB60E8" w14:textId="77777777" w:rsidR="0057127B" w:rsidRDefault="0057127B" w:rsidP="00BE2DE5"/>
        </w:tc>
        <w:tc>
          <w:tcPr>
            <w:tcW w:w="1381" w:type="dxa"/>
          </w:tcPr>
          <w:p w14:paraId="1A8182C5" w14:textId="77777777" w:rsidR="0057127B" w:rsidRPr="00B30BBC" w:rsidRDefault="0057127B" w:rsidP="00BE2DE5">
            <w:r>
              <w:t>Please liquidate</w:t>
            </w:r>
          </w:p>
        </w:tc>
        <w:tc>
          <w:tcPr>
            <w:tcW w:w="450" w:type="dxa"/>
          </w:tcPr>
          <w:p w14:paraId="758274EA" w14:textId="77777777" w:rsidR="0057127B" w:rsidRDefault="0057127B" w:rsidP="00BE2DE5">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w:t>
            </w:r>
          </w:p>
        </w:tc>
        <w:tc>
          <w:tcPr>
            <w:tcW w:w="2610" w:type="dxa"/>
          </w:tcPr>
          <w:p w14:paraId="28CC1B70" w14:textId="77777777" w:rsidR="0057127B" w:rsidRDefault="0057127B" w:rsidP="00BE2DE5">
            <w:r>
              <w:t>My entire account balance OR</w:t>
            </w:r>
          </w:p>
        </w:tc>
        <w:tc>
          <w:tcPr>
            <w:tcW w:w="2430" w:type="dxa"/>
          </w:tcPr>
          <w:p w14:paraId="394556DA" w14:textId="77777777" w:rsidR="0057127B" w:rsidRDefault="0057127B" w:rsidP="00BE2DE5">
            <w:pPr>
              <w:jc w:val="right"/>
            </w:pPr>
            <w:r>
              <w:t>This transfer</w:t>
            </w:r>
          </w:p>
        </w:tc>
        <w:tc>
          <w:tcPr>
            <w:tcW w:w="450" w:type="dxa"/>
          </w:tcPr>
          <w:p w14:paraId="3421C7C2" w14:textId="77777777" w:rsidR="0057127B" w:rsidRDefault="0057127B" w:rsidP="00BE2DE5">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w:t>
            </w:r>
          </w:p>
        </w:tc>
        <w:tc>
          <w:tcPr>
            <w:tcW w:w="3240" w:type="dxa"/>
          </w:tcPr>
          <w:p w14:paraId="0EF919CC" w14:textId="38EA35C2" w:rsidR="0057127B" w:rsidRDefault="0057127B" w:rsidP="00BE2DE5">
            <w:r>
              <w:t xml:space="preserve">Will close my HSA </w:t>
            </w:r>
            <w:r>
              <w:t>a</w:t>
            </w:r>
            <w:r>
              <w:t>ccount OR</w:t>
            </w:r>
          </w:p>
        </w:tc>
      </w:tr>
      <w:tr w:rsidR="0057127B" w14:paraId="1AE205AE" w14:textId="77777777" w:rsidTr="00BE2DE5">
        <w:trPr>
          <w:gridAfter w:val="1"/>
          <w:wAfter w:w="18" w:type="dxa"/>
        </w:trPr>
        <w:tc>
          <w:tcPr>
            <w:tcW w:w="437" w:type="dxa"/>
          </w:tcPr>
          <w:p w14:paraId="3767CF8D" w14:textId="77777777" w:rsidR="0057127B" w:rsidRDefault="0057127B" w:rsidP="00BE2DE5"/>
        </w:tc>
        <w:tc>
          <w:tcPr>
            <w:tcW w:w="1381" w:type="dxa"/>
          </w:tcPr>
          <w:p w14:paraId="2492284B" w14:textId="77777777" w:rsidR="0057127B" w:rsidRDefault="0057127B" w:rsidP="00BE2DE5"/>
        </w:tc>
        <w:tc>
          <w:tcPr>
            <w:tcW w:w="450" w:type="dxa"/>
          </w:tcPr>
          <w:p w14:paraId="16209772" w14:textId="77777777" w:rsidR="0057127B" w:rsidRDefault="0057127B" w:rsidP="00BE2DE5">
            <w:r>
              <w:fldChar w:fldCharType="begin">
                <w:ffData>
                  <w:name w:val="Check3"/>
                  <w:enabled/>
                  <w:calcOnExit w:val="0"/>
                  <w:checkBox>
                    <w:sizeAuto/>
                    <w:default w:val="0"/>
                  </w:checkBox>
                </w:ffData>
              </w:fldChar>
            </w:r>
            <w:r>
              <w:instrText xml:space="preserve"> FORMCHECKBOX </w:instrText>
            </w:r>
            <w:r>
              <w:fldChar w:fldCharType="separate"/>
            </w:r>
            <w:r>
              <w:fldChar w:fldCharType="end"/>
            </w:r>
            <w:r>
              <w:t xml:space="preserve"> </w:t>
            </w:r>
          </w:p>
        </w:tc>
        <w:tc>
          <w:tcPr>
            <w:tcW w:w="2610" w:type="dxa"/>
            <w:tcBorders>
              <w:bottom w:val="single" w:sz="4" w:space="0" w:color="auto"/>
            </w:tcBorders>
          </w:tcPr>
          <w:p w14:paraId="7B5EADDA" w14:textId="77777777" w:rsidR="0057127B" w:rsidRDefault="0057127B" w:rsidP="00BE2DE5">
            <w:r>
              <w:t>$</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30" w:type="dxa"/>
          </w:tcPr>
          <w:p w14:paraId="7A40824C" w14:textId="77777777" w:rsidR="0057127B" w:rsidRDefault="0057127B" w:rsidP="00BE2DE5"/>
        </w:tc>
        <w:tc>
          <w:tcPr>
            <w:tcW w:w="450" w:type="dxa"/>
          </w:tcPr>
          <w:p w14:paraId="17D3926D" w14:textId="77777777" w:rsidR="0057127B" w:rsidRDefault="0057127B" w:rsidP="00BE2DE5">
            <w:r>
              <w:fldChar w:fldCharType="begin">
                <w:ffData>
                  <w:name w:val="Check3"/>
                  <w:enabled/>
                  <w:calcOnExit w:val="0"/>
                  <w:checkBox>
                    <w:sizeAuto/>
                    <w:default w:val="0"/>
                  </w:checkBox>
                </w:ffData>
              </w:fldChar>
            </w:r>
            <w:r>
              <w:instrText xml:space="preserve"> FORMCHECKBOX </w:instrText>
            </w:r>
            <w:r>
              <w:fldChar w:fldCharType="separate"/>
            </w:r>
            <w:r>
              <w:fldChar w:fldCharType="end"/>
            </w:r>
            <w:r>
              <w:t xml:space="preserve"> </w:t>
            </w:r>
          </w:p>
        </w:tc>
        <w:tc>
          <w:tcPr>
            <w:tcW w:w="3240" w:type="dxa"/>
          </w:tcPr>
          <w:p w14:paraId="2AA519F8" w14:textId="541E8817" w:rsidR="0057127B" w:rsidRDefault="0057127B" w:rsidP="00BE2DE5">
            <w:r>
              <w:t xml:space="preserve">Will not close my HSA </w:t>
            </w:r>
            <w:r>
              <w:t>a</w:t>
            </w:r>
            <w:r>
              <w:t>ccount</w:t>
            </w:r>
          </w:p>
        </w:tc>
      </w:tr>
      <w:tr w:rsidR="0057127B" w14:paraId="4C079043" w14:textId="77777777" w:rsidTr="00BE2DE5">
        <w:trPr>
          <w:gridAfter w:val="1"/>
          <w:wAfter w:w="18" w:type="dxa"/>
        </w:trPr>
        <w:tc>
          <w:tcPr>
            <w:tcW w:w="437" w:type="dxa"/>
          </w:tcPr>
          <w:p w14:paraId="6C009BBB" w14:textId="77777777" w:rsidR="0057127B" w:rsidRDefault="0057127B" w:rsidP="00BE2DE5"/>
        </w:tc>
        <w:tc>
          <w:tcPr>
            <w:tcW w:w="1381" w:type="dxa"/>
          </w:tcPr>
          <w:p w14:paraId="6E6345A0" w14:textId="77777777" w:rsidR="0057127B" w:rsidRDefault="0057127B" w:rsidP="00BE2DE5"/>
        </w:tc>
        <w:tc>
          <w:tcPr>
            <w:tcW w:w="450" w:type="dxa"/>
          </w:tcPr>
          <w:p w14:paraId="7172EC28" w14:textId="77777777" w:rsidR="0057127B" w:rsidRDefault="0057127B" w:rsidP="00BE2DE5"/>
        </w:tc>
        <w:tc>
          <w:tcPr>
            <w:tcW w:w="2610" w:type="dxa"/>
            <w:tcBorders>
              <w:top w:val="single" w:sz="4" w:space="0" w:color="auto"/>
            </w:tcBorders>
          </w:tcPr>
          <w:p w14:paraId="60DA9D0F" w14:textId="77777777" w:rsidR="0057127B" w:rsidRDefault="0057127B" w:rsidP="00BE2DE5"/>
        </w:tc>
        <w:tc>
          <w:tcPr>
            <w:tcW w:w="2430" w:type="dxa"/>
          </w:tcPr>
          <w:p w14:paraId="3DC84342" w14:textId="77777777" w:rsidR="0057127B" w:rsidRDefault="0057127B" w:rsidP="00BE2DE5"/>
        </w:tc>
        <w:tc>
          <w:tcPr>
            <w:tcW w:w="450" w:type="dxa"/>
          </w:tcPr>
          <w:p w14:paraId="46C909A7" w14:textId="77777777" w:rsidR="0057127B" w:rsidRDefault="0057127B" w:rsidP="00BE2DE5"/>
        </w:tc>
        <w:tc>
          <w:tcPr>
            <w:tcW w:w="3240" w:type="dxa"/>
          </w:tcPr>
          <w:p w14:paraId="29841ADE" w14:textId="77777777" w:rsidR="0057127B" w:rsidRDefault="0057127B" w:rsidP="00BE2DE5"/>
        </w:tc>
      </w:tr>
    </w:tbl>
    <w:p w14:paraId="41310688" w14:textId="77777777" w:rsidR="0072397D" w:rsidRDefault="0072397D" w:rsidP="0072397D"/>
    <w:tbl>
      <w:tblPr>
        <w:tblW w:w="110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43"/>
        <w:gridCol w:w="3030"/>
        <w:gridCol w:w="1815"/>
        <w:gridCol w:w="1815"/>
      </w:tblGrid>
      <w:tr w:rsidR="0057127B" w:rsidRPr="00CF1056" w14:paraId="024A2CB2" w14:textId="77777777" w:rsidTr="0057127B">
        <w:tc>
          <w:tcPr>
            <w:tcW w:w="4343" w:type="dxa"/>
            <w:tcBorders>
              <w:bottom w:val="nil"/>
            </w:tcBorders>
            <w:shd w:val="clear" w:color="auto" w:fill="D9D9D9"/>
          </w:tcPr>
          <w:p w14:paraId="26F67185" w14:textId="1750AE9B" w:rsidR="0057127B" w:rsidRPr="00CF1056" w:rsidRDefault="0057127B" w:rsidP="00BE2DE5">
            <w:pPr>
              <w:pStyle w:val="FormFont"/>
            </w:pPr>
            <w:r>
              <w:t xml:space="preserve">Name of </w:t>
            </w:r>
            <w:r>
              <w:t>t</w:t>
            </w:r>
            <w:r>
              <w:t>rustee</w:t>
            </w:r>
          </w:p>
        </w:tc>
        <w:tc>
          <w:tcPr>
            <w:tcW w:w="3030" w:type="dxa"/>
            <w:tcBorders>
              <w:bottom w:val="nil"/>
            </w:tcBorders>
            <w:shd w:val="clear" w:color="auto" w:fill="D9D9D9"/>
          </w:tcPr>
          <w:p w14:paraId="576DC100" w14:textId="56BD32FF" w:rsidR="0057127B" w:rsidRPr="00CF1056" w:rsidRDefault="0057127B" w:rsidP="00BE2DE5">
            <w:pPr>
              <w:pStyle w:val="FormFont"/>
            </w:pPr>
            <w:r>
              <w:t xml:space="preserve">Make </w:t>
            </w:r>
            <w:r>
              <w:t>c</w:t>
            </w:r>
            <w:r>
              <w:t xml:space="preserve">heck </w:t>
            </w:r>
            <w:r>
              <w:t>p</w:t>
            </w:r>
            <w:r>
              <w:t xml:space="preserve">ayable </w:t>
            </w:r>
            <w:r>
              <w:t>t</w:t>
            </w:r>
            <w:r>
              <w:t>o</w:t>
            </w:r>
          </w:p>
        </w:tc>
        <w:tc>
          <w:tcPr>
            <w:tcW w:w="3630" w:type="dxa"/>
            <w:gridSpan w:val="2"/>
            <w:tcBorders>
              <w:bottom w:val="nil"/>
            </w:tcBorders>
            <w:shd w:val="clear" w:color="auto" w:fill="D9D9D9"/>
          </w:tcPr>
          <w:p w14:paraId="2891F3FE" w14:textId="26D2D3E2" w:rsidR="0057127B" w:rsidRPr="00CF1056" w:rsidRDefault="0057127B" w:rsidP="00BE2DE5">
            <w:pPr>
              <w:pStyle w:val="FormFont"/>
            </w:pPr>
            <w:r>
              <w:t xml:space="preserve">Send </w:t>
            </w:r>
            <w:r>
              <w:t>c</w:t>
            </w:r>
            <w:r>
              <w:t xml:space="preserve">heck to </w:t>
            </w:r>
          </w:p>
        </w:tc>
      </w:tr>
      <w:tr w:rsidR="0057127B" w:rsidRPr="00CF1056" w14:paraId="3F2CC7C5" w14:textId="77777777" w:rsidTr="0057127B">
        <w:tc>
          <w:tcPr>
            <w:tcW w:w="4343" w:type="dxa"/>
            <w:tcBorders>
              <w:top w:val="nil"/>
            </w:tcBorders>
          </w:tcPr>
          <w:p w14:paraId="72A15ED6" w14:textId="77777777" w:rsidR="0057127B" w:rsidRPr="00BE1B29" w:rsidRDefault="0057127B" w:rsidP="00BE2DE5">
            <w:r>
              <w:t>Alerus Financial, N.A.</w:t>
            </w:r>
          </w:p>
        </w:tc>
        <w:tc>
          <w:tcPr>
            <w:tcW w:w="3030" w:type="dxa"/>
            <w:tcBorders>
              <w:top w:val="nil"/>
            </w:tcBorders>
          </w:tcPr>
          <w:p w14:paraId="33C01E19" w14:textId="77777777" w:rsidR="0057127B" w:rsidRPr="00BE1B29" w:rsidRDefault="0057127B" w:rsidP="00BE2DE5">
            <w:r w:rsidRPr="00BE1B29">
              <w:t>Alerus Retirement and Benefits</w:t>
            </w:r>
          </w:p>
        </w:tc>
        <w:tc>
          <w:tcPr>
            <w:tcW w:w="3630" w:type="dxa"/>
            <w:gridSpan w:val="2"/>
            <w:tcBorders>
              <w:top w:val="nil"/>
            </w:tcBorders>
          </w:tcPr>
          <w:p w14:paraId="6C4F7447" w14:textId="77777777" w:rsidR="0057127B" w:rsidRPr="00BE1B29" w:rsidRDefault="0057127B" w:rsidP="00BE2DE5">
            <w:r>
              <w:t>c</w:t>
            </w:r>
            <w:r w:rsidRPr="00BE1B29">
              <w:t>/</w:t>
            </w:r>
            <w:r>
              <w:t>o</w:t>
            </w:r>
            <w:r w:rsidRPr="00BE1B29">
              <w:t xml:space="preserve"> Alerus Retirement and Benefits</w:t>
            </w:r>
          </w:p>
        </w:tc>
      </w:tr>
      <w:tr w:rsidR="0057127B" w:rsidRPr="00CF1056" w14:paraId="11CF975D" w14:textId="77777777" w:rsidTr="0057127B">
        <w:tc>
          <w:tcPr>
            <w:tcW w:w="4343" w:type="dxa"/>
            <w:tcBorders>
              <w:bottom w:val="nil"/>
            </w:tcBorders>
            <w:shd w:val="clear" w:color="auto" w:fill="D9D9D9"/>
          </w:tcPr>
          <w:p w14:paraId="33F8B3B3" w14:textId="77777777" w:rsidR="0057127B" w:rsidRPr="00CF1056" w:rsidRDefault="0057127B" w:rsidP="00BE2DE5">
            <w:pPr>
              <w:pStyle w:val="FormFont"/>
            </w:pPr>
            <w:r>
              <w:t>Address</w:t>
            </w:r>
          </w:p>
        </w:tc>
        <w:tc>
          <w:tcPr>
            <w:tcW w:w="3030" w:type="dxa"/>
            <w:tcBorders>
              <w:bottom w:val="nil"/>
            </w:tcBorders>
            <w:shd w:val="clear" w:color="auto" w:fill="D9D9D9"/>
          </w:tcPr>
          <w:p w14:paraId="6712996A" w14:textId="77777777" w:rsidR="0057127B" w:rsidRPr="00CF1056" w:rsidRDefault="0057127B" w:rsidP="00BE2DE5">
            <w:pPr>
              <w:pStyle w:val="FormFont"/>
            </w:pPr>
            <w:r>
              <w:t>City</w:t>
            </w:r>
          </w:p>
        </w:tc>
        <w:tc>
          <w:tcPr>
            <w:tcW w:w="1815" w:type="dxa"/>
            <w:tcBorders>
              <w:bottom w:val="nil"/>
            </w:tcBorders>
            <w:shd w:val="clear" w:color="auto" w:fill="D9D9D9"/>
          </w:tcPr>
          <w:p w14:paraId="4F946AF9" w14:textId="77777777" w:rsidR="0057127B" w:rsidRPr="00CF1056" w:rsidRDefault="0057127B" w:rsidP="00BE2DE5">
            <w:pPr>
              <w:pStyle w:val="FormFont"/>
            </w:pPr>
            <w:r>
              <w:t>State</w:t>
            </w:r>
          </w:p>
        </w:tc>
        <w:tc>
          <w:tcPr>
            <w:tcW w:w="1815" w:type="dxa"/>
            <w:tcBorders>
              <w:bottom w:val="nil"/>
            </w:tcBorders>
            <w:shd w:val="clear" w:color="auto" w:fill="D9D9D9"/>
          </w:tcPr>
          <w:p w14:paraId="0BD8A8C7" w14:textId="77777777" w:rsidR="0057127B" w:rsidRPr="00CF1056" w:rsidRDefault="0057127B" w:rsidP="00BE2DE5">
            <w:pPr>
              <w:pStyle w:val="FormFont"/>
            </w:pPr>
            <w:r>
              <w:t>ZIP</w:t>
            </w:r>
          </w:p>
        </w:tc>
      </w:tr>
      <w:tr w:rsidR="0057127B" w:rsidRPr="00CF1056" w14:paraId="5AA65468" w14:textId="77777777" w:rsidTr="0057127B">
        <w:tc>
          <w:tcPr>
            <w:tcW w:w="4343" w:type="dxa"/>
            <w:tcBorders>
              <w:top w:val="nil"/>
              <w:bottom w:val="single" w:sz="4" w:space="0" w:color="auto"/>
            </w:tcBorders>
          </w:tcPr>
          <w:p w14:paraId="63EE7FAF" w14:textId="77777777" w:rsidR="0057127B" w:rsidRPr="00BE1B29" w:rsidRDefault="0057127B" w:rsidP="00BE2DE5">
            <w:r>
              <w:t>P.O. Box 64535</w:t>
            </w:r>
          </w:p>
        </w:tc>
        <w:tc>
          <w:tcPr>
            <w:tcW w:w="3030" w:type="dxa"/>
            <w:tcBorders>
              <w:top w:val="nil"/>
              <w:bottom w:val="single" w:sz="4" w:space="0" w:color="auto"/>
            </w:tcBorders>
          </w:tcPr>
          <w:p w14:paraId="4FA53F8E" w14:textId="77777777" w:rsidR="0057127B" w:rsidRPr="00BE1B29" w:rsidRDefault="0057127B" w:rsidP="00BE2DE5">
            <w:r>
              <w:t>St. Paul</w:t>
            </w:r>
          </w:p>
        </w:tc>
        <w:tc>
          <w:tcPr>
            <w:tcW w:w="1815" w:type="dxa"/>
            <w:tcBorders>
              <w:top w:val="nil"/>
              <w:bottom w:val="single" w:sz="4" w:space="0" w:color="auto"/>
            </w:tcBorders>
          </w:tcPr>
          <w:p w14:paraId="11840268" w14:textId="77777777" w:rsidR="0057127B" w:rsidRPr="00BE1B29" w:rsidRDefault="0057127B" w:rsidP="00BE2DE5">
            <w:r w:rsidRPr="00BE1B29">
              <w:t>MN</w:t>
            </w:r>
          </w:p>
        </w:tc>
        <w:tc>
          <w:tcPr>
            <w:tcW w:w="1815" w:type="dxa"/>
            <w:tcBorders>
              <w:top w:val="nil"/>
              <w:bottom w:val="single" w:sz="4" w:space="0" w:color="auto"/>
            </w:tcBorders>
          </w:tcPr>
          <w:p w14:paraId="105CFEC4" w14:textId="77777777" w:rsidR="0057127B" w:rsidRPr="00BE1B29" w:rsidRDefault="0057127B" w:rsidP="00BE2DE5">
            <w:r>
              <w:t>55164-0535</w:t>
            </w:r>
          </w:p>
        </w:tc>
      </w:tr>
    </w:tbl>
    <w:p w14:paraId="3A010441" w14:textId="77777777" w:rsidR="0057127B" w:rsidRPr="00890D24" w:rsidRDefault="0057127B" w:rsidP="0057127B"/>
    <w:p w14:paraId="10D45458" w14:textId="47A5481F" w:rsidR="0072397D" w:rsidRDefault="0072397D" w:rsidP="0072397D">
      <w:pPr>
        <w:pStyle w:val="Heading1"/>
      </w:pPr>
      <w:r>
        <w:t>Signature</w:t>
      </w:r>
    </w:p>
    <w:p w14:paraId="3CB46BA4" w14:textId="4DE5CFB5" w:rsidR="0072397D" w:rsidRDefault="0072397D" w:rsidP="0072397D">
      <w:r>
        <w:t xml:space="preserve">I certify that I am the HSA </w:t>
      </w:r>
      <w:r>
        <w:t>a</w:t>
      </w:r>
      <w:r>
        <w:t>ccount</w:t>
      </w:r>
      <w:r>
        <w:t xml:space="preserve"> </w:t>
      </w:r>
      <w:r>
        <w:t>holder or an individual authorized to execute this transaction. I have read and understand the instructions and any rules or conditions relating to this transaction. I assume full responsibility for this transaction and will not hold Alerus Financial, N.A. (Alerus) liable for any adverse consequences that may result. I have not received tax or legal advice from Alerus and, if necessary, will seek the advice of a tax or legal professional to ensure my compliance with related laws. All information provided by me is true and correct and may be relied upon by Alerus.</w:t>
      </w:r>
    </w:p>
    <w:p w14:paraId="70924AD7" w14:textId="77777777" w:rsidR="0072397D" w:rsidRPr="00C22EC2" w:rsidRDefault="0072397D" w:rsidP="0072397D">
      <w:pPr>
        <w:rPr>
          <w:sz w:val="16"/>
          <w:szCs w:val="16"/>
        </w:rPr>
      </w:pPr>
    </w:p>
    <w:tbl>
      <w:tblPr>
        <w:tblW w:w="0" w:type="auto"/>
        <w:tblLook w:val="04A0" w:firstRow="1" w:lastRow="0" w:firstColumn="1" w:lastColumn="0" w:noHBand="0" w:noVBand="1"/>
      </w:tblPr>
      <w:tblGrid>
        <w:gridCol w:w="4438"/>
        <w:gridCol w:w="3790"/>
        <w:gridCol w:w="973"/>
        <w:gridCol w:w="1599"/>
      </w:tblGrid>
      <w:tr w:rsidR="0072397D" w:rsidRPr="00CF1056" w14:paraId="338E1B3B" w14:textId="77777777" w:rsidTr="00BE2DE5">
        <w:tc>
          <w:tcPr>
            <w:tcW w:w="4518" w:type="dxa"/>
            <w:tcBorders>
              <w:bottom w:val="single" w:sz="4" w:space="0" w:color="auto"/>
            </w:tcBorders>
          </w:tcPr>
          <w:p w14:paraId="374E1942" w14:textId="77777777" w:rsidR="0072397D" w:rsidRPr="00CF1056" w:rsidRDefault="0072397D" w:rsidP="00BE2DE5"/>
        </w:tc>
        <w:tc>
          <w:tcPr>
            <w:tcW w:w="3870" w:type="dxa"/>
            <w:tcBorders>
              <w:bottom w:val="single" w:sz="4" w:space="0" w:color="auto"/>
            </w:tcBorders>
          </w:tcPr>
          <w:p w14:paraId="4A2BDC42" w14:textId="77777777" w:rsidR="0072397D" w:rsidRPr="00CF1056" w:rsidRDefault="0072397D" w:rsidP="00BE2DE5"/>
        </w:tc>
        <w:tc>
          <w:tcPr>
            <w:tcW w:w="990" w:type="dxa"/>
          </w:tcPr>
          <w:p w14:paraId="0FAD9D4E" w14:textId="77777777" w:rsidR="0072397D" w:rsidRPr="00CF1056" w:rsidRDefault="0072397D" w:rsidP="00BE2DE5"/>
        </w:tc>
        <w:tc>
          <w:tcPr>
            <w:tcW w:w="1620" w:type="dxa"/>
            <w:tcBorders>
              <w:bottom w:val="single" w:sz="4" w:space="0" w:color="auto"/>
            </w:tcBorders>
          </w:tcPr>
          <w:p w14:paraId="12787E33" w14:textId="641950CE" w:rsidR="0072397D" w:rsidRPr="00CF1056" w:rsidRDefault="0072397D" w:rsidP="00BE2DE5">
            <w:r w:rsidRPr="00CF1056">
              <w:fldChar w:fldCharType="begin">
                <w:ffData>
                  <w:name w:val="Text2"/>
                  <w:enabled/>
                  <w:calcOnExit w:val="0"/>
                  <w:textInput/>
                </w:ffData>
              </w:fldChar>
            </w:r>
            <w:r w:rsidRPr="00CF1056">
              <w:instrText xml:space="preserve"> FORMTEXT </w:instrText>
            </w:r>
            <w:r w:rsidRPr="00CF1056">
              <w:fldChar w:fldCharType="separate"/>
            </w:r>
            <w:r w:rsidRPr="00CF1056">
              <w:rPr>
                <w:noProof/>
              </w:rPr>
              <w:t> </w:t>
            </w:r>
            <w:r w:rsidRPr="00CF1056">
              <w:rPr>
                <w:noProof/>
              </w:rPr>
              <w:t> </w:t>
            </w:r>
            <w:r w:rsidRPr="00CF1056">
              <w:rPr>
                <w:noProof/>
              </w:rPr>
              <w:t> </w:t>
            </w:r>
            <w:r w:rsidRPr="00CF1056">
              <w:rPr>
                <w:noProof/>
              </w:rPr>
              <w:t> </w:t>
            </w:r>
            <w:r w:rsidRPr="00CF1056">
              <w:rPr>
                <w:noProof/>
              </w:rPr>
              <w:t> </w:t>
            </w:r>
            <w:r w:rsidRPr="00CF1056">
              <w:fldChar w:fldCharType="end"/>
            </w:r>
          </w:p>
        </w:tc>
      </w:tr>
      <w:tr w:rsidR="0072397D" w:rsidRPr="00CF1056" w14:paraId="24DCCC65" w14:textId="77777777" w:rsidTr="00BE2DE5">
        <w:tc>
          <w:tcPr>
            <w:tcW w:w="4518" w:type="dxa"/>
            <w:tcBorders>
              <w:top w:val="single" w:sz="4" w:space="0" w:color="auto"/>
            </w:tcBorders>
          </w:tcPr>
          <w:p w14:paraId="6DB782D1" w14:textId="1D8410D7" w:rsidR="0072397D" w:rsidRPr="00C22EC2" w:rsidRDefault="0072397D" w:rsidP="00BE2DE5">
            <w:pPr>
              <w:rPr>
                <w:sz w:val="16"/>
                <w:szCs w:val="16"/>
              </w:rPr>
            </w:pPr>
            <w:r>
              <w:rPr>
                <w:sz w:val="16"/>
                <w:szCs w:val="16"/>
              </w:rPr>
              <w:t>Signature of H</w:t>
            </w:r>
            <w:r w:rsidRPr="00C22EC2">
              <w:rPr>
                <w:sz w:val="16"/>
                <w:szCs w:val="16"/>
              </w:rPr>
              <w:t>S</w:t>
            </w:r>
            <w:r>
              <w:rPr>
                <w:sz w:val="16"/>
                <w:szCs w:val="16"/>
              </w:rPr>
              <w:t>A</w:t>
            </w:r>
            <w:r w:rsidRPr="00C22EC2">
              <w:rPr>
                <w:sz w:val="16"/>
                <w:szCs w:val="16"/>
              </w:rPr>
              <w:t xml:space="preserve"> </w:t>
            </w:r>
            <w:r>
              <w:rPr>
                <w:sz w:val="16"/>
                <w:szCs w:val="16"/>
              </w:rPr>
              <w:t>a</w:t>
            </w:r>
            <w:r>
              <w:rPr>
                <w:sz w:val="16"/>
                <w:szCs w:val="16"/>
              </w:rPr>
              <w:t>ccount</w:t>
            </w:r>
            <w:r>
              <w:rPr>
                <w:sz w:val="16"/>
                <w:szCs w:val="16"/>
              </w:rPr>
              <w:t xml:space="preserve"> </w:t>
            </w:r>
            <w:r>
              <w:rPr>
                <w:sz w:val="16"/>
                <w:szCs w:val="16"/>
              </w:rPr>
              <w:t>holder</w:t>
            </w:r>
          </w:p>
        </w:tc>
        <w:tc>
          <w:tcPr>
            <w:tcW w:w="3870" w:type="dxa"/>
            <w:tcBorders>
              <w:top w:val="single" w:sz="4" w:space="0" w:color="auto"/>
            </w:tcBorders>
          </w:tcPr>
          <w:p w14:paraId="34228AB5" w14:textId="77777777" w:rsidR="0072397D" w:rsidRPr="00C22EC2" w:rsidRDefault="0072397D" w:rsidP="00BE2DE5">
            <w:pPr>
              <w:rPr>
                <w:sz w:val="16"/>
                <w:szCs w:val="16"/>
              </w:rPr>
            </w:pPr>
          </w:p>
        </w:tc>
        <w:tc>
          <w:tcPr>
            <w:tcW w:w="990" w:type="dxa"/>
          </w:tcPr>
          <w:p w14:paraId="2C30021E" w14:textId="77777777" w:rsidR="0072397D" w:rsidRPr="00C22EC2" w:rsidRDefault="0072397D" w:rsidP="00BE2DE5">
            <w:pPr>
              <w:rPr>
                <w:sz w:val="16"/>
                <w:szCs w:val="16"/>
              </w:rPr>
            </w:pPr>
          </w:p>
        </w:tc>
        <w:tc>
          <w:tcPr>
            <w:tcW w:w="1620" w:type="dxa"/>
            <w:tcBorders>
              <w:top w:val="single" w:sz="4" w:space="0" w:color="auto"/>
            </w:tcBorders>
          </w:tcPr>
          <w:p w14:paraId="48CE13DC" w14:textId="77777777" w:rsidR="0072397D" w:rsidRPr="00C22EC2" w:rsidRDefault="0072397D" w:rsidP="00BE2DE5">
            <w:pPr>
              <w:rPr>
                <w:sz w:val="16"/>
                <w:szCs w:val="16"/>
              </w:rPr>
            </w:pPr>
            <w:r w:rsidRPr="00C22EC2">
              <w:rPr>
                <w:sz w:val="16"/>
                <w:szCs w:val="16"/>
              </w:rPr>
              <w:t>Date</w:t>
            </w:r>
          </w:p>
        </w:tc>
      </w:tr>
    </w:tbl>
    <w:p w14:paraId="459A00A1" w14:textId="77777777" w:rsidR="0072397D" w:rsidRDefault="0072397D" w:rsidP="0072397D">
      <w:pPr>
        <w:rPr>
          <w:noProof/>
        </w:rPr>
      </w:pPr>
    </w:p>
    <w:p w14:paraId="3B4635F2" w14:textId="77777777" w:rsidR="000144AE" w:rsidRDefault="000144AE" w:rsidP="000144AE">
      <w:pPr>
        <w:pStyle w:val="DisclosureForm"/>
        <w:rPr>
          <w:rStyle w:val="SubtleReference"/>
          <w:smallCaps w:val="0"/>
          <w:color w:val="auto"/>
        </w:rPr>
      </w:pPr>
    </w:p>
    <w:sectPr w:rsidR="000144AE" w:rsidSect="007702A9">
      <w:footerReference w:type="default" r:id="rId8"/>
      <w:headerReference w:type="first" r:id="rId9"/>
      <w:footerReference w:type="first" r:id="rId10"/>
      <w:pgSz w:w="12240" w:h="15840"/>
      <w:pgMar w:top="1008" w:right="720" w:bottom="720" w:left="720" w:header="36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70D17" w14:textId="77777777" w:rsidR="00BD1056" w:rsidRDefault="00BD1056" w:rsidP="00BD1056">
      <w:r>
        <w:separator/>
      </w:r>
    </w:p>
  </w:endnote>
  <w:endnote w:type="continuationSeparator" w:id="0">
    <w:p w14:paraId="7CD41CB0" w14:textId="77777777" w:rsidR="00BD1056" w:rsidRDefault="00BD1056" w:rsidP="00BD1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25CB3" w14:textId="1502A67F" w:rsidR="00BB3EC3" w:rsidRDefault="00BB3EC3" w:rsidP="00BB3EC3">
    <w:pPr>
      <w:jc w:val="right"/>
    </w:pPr>
    <w:r>
      <w:t xml:space="preserve">  Alerus | </w:t>
    </w:r>
    <w:r>
      <w:fldChar w:fldCharType="begin"/>
    </w:r>
    <w:r>
      <w:instrText xml:space="preserve"> PAGE   \* MERGEFORMAT </w:instrText>
    </w:r>
    <w:r>
      <w:fldChar w:fldCharType="separate"/>
    </w:r>
    <w: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97629" w14:textId="6DBBDA27" w:rsidR="00BB3EC3" w:rsidRDefault="0072397D" w:rsidP="00BB3EC3">
    <w:pPr>
      <w:pStyle w:val="DisclosureForm"/>
    </w:pPr>
    <w:r>
      <w:t>04.22.2026 | B-EE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59253" w14:textId="77777777" w:rsidR="00BD1056" w:rsidRDefault="00BD1056" w:rsidP="00BD1056">
      <w:r>
        <w:separator/>
      </w:r>
    </w:p>
  </w:footnote>
  <w:footnote w:type="continuationSeparator" w:id="0">
    <w:p w14:paraId="5F57850D" w14:textId="77777777" w:rsidR="00BD1056" w:rsidRDefault="00BD1056" w:rsidP="00BD10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B5D8E" w14:textId="7C030B35" w:rsidR="00BB3EC3" w:rsidRDefault="00BB3EC3" w:rsidP="00BB3EC3">
    <w:pPr>
      <w:pStyle w:val="Header"/>
      <w:jc w:val="center"/>
    </w:pPr>
    <w:r>
      <w:rPr>
        <w:noProof/>
      </w:rPr>
      <w:drawing>
        <wp:inline distT="0" distB="0" distL="0" distR="0" wp14:anchorId="1BD1E119" wp14:editId="4E417155">
          <wp:extent cx="1463040" cy="279802"/>
          <wp:effectExtent l="0" t="0" r="3810" b="6350"/>
          <wp:docPr id="15319825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982583"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3040" cy="27980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F08F3"/>
    <w:multiLevelType w:val="hybridMultilevel"/>
    <w:tmpl w:val="08948658"/>
    <w:lvl w:ilvl="0" w:tplc="28A0E1CA">
      <w:start w:val="1"/>
      <w:numFmt w:val="bullet"/>
      <w:pStyle w:val="Bullet1"/>
      <w:lvlText w:val=""/>
      <w:lvlJc w:val="left"/>
      <w:pPr>
        <w:ind w:left="360" w:hanging="360"/>
      </w:pPr>
      <w:rPr>
        <w:rFonts w:ascii="Wingdings 2" w:hAnsi="Wingdings 2"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8482B"/>
    <w:multiLevelType w:val="hybridMultilevel"/>
    <w:tmpl w:val="D562C112"/>
    <w:lvl w:ilvl="0" w:tplc="77880A28">
      <w:start w:val="1"/>
      <w:numFmt w:val="bullet"/>
      <w:pStyle w:val="Bullet4"/>
      <w:lvlText w:val=""/>
      <w:lvlJc w:val="left"/>
      <w:pPr>
        <w:ind w:left="1800" w:hanging="360"/>
      </w:pPr>
      <w:rPr>
        <w:rFonts w:ascii="Symbol" w:hAnsi="Symbol" w:hint="default"/>
        <w:color w:val="48A9C5" w:themeColor="accent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43A7253"/>
    <w:multiLevelType w:val="hybridMultilevel"/>
    <w:tmpl w:val="4DDC85F2"/>
    <w:lvl w:ilvl="0" w:tplc="3BDE127E">
      <w:start w:val="1"/>
      <w:numFmt w:val="bullet"/>
      <w:pStyle w:val="Bullet1-white"/>
      <w:lvlText w:val=""/>
      <w:lvlJc w:val="left"/>
      <w:pPr>
        <w:ind w:left="720" w:hanging="360"/>
      </w:pPr>
      <w:rPr>
        <w:rFonts w:ascii="Wingdings 2" w:hAnsi="Wingdings 2" w:hint="default"/>
        <w:color w:val="FFFFFF" w:themeColor="background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0D46D8"/>
    <w:multiLevelType w:val="hybridMultilevel"/>
    <w:tmpl w:val="D7ECF444"/>
    <w:lvl w:ilvl="0" w:tplc="FC783C5E">
      <w:start w:val="1"/>
      <w:numFmt w:val="bullet"/>
      <w:pStyle w:val="Bullet1-sm"/>
      <w:lvlText w:val=""/>
      <w:lvlJc w:val="left"/>
      <w:pPr>
        <w:ind w:left="360" w:hanging="360"/>
      </w:pPr>
      <w:rPr>
        <w:rFonts w:ascii="Wingdings 2" w:hAnsi="Wingdings 2" w:hint="default"/>
        <w:color w:val="000000" w:themeColor="text1"/>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990C5E"/>
    <w:multiLevelType w:val="hybridMultilevel"/>
    <w:tmpl w:val="0680B1FA"/>
    <w:lvl w:ilvl="0" w:tplc="FA123E28">
      <w:start w:val="1"/>
      <w:numFmt w:val="bullet"/>
      <w:pStyle w:val="Bullet3"/>
      <w:lvlText w:val="-"/>
      <w:lvlJc w:val="left"/>
      <w:pPr>
        <w:ind w:left="1080" w:hanging="360"/>
      </w:pPr>
      <w:rPr>
        <w:rFonts w:ascii="Calibri" w:hAnsi="Calibri" w:hint="default"/>
        <w:color w:val="000000" w:themeColor="text1"/>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7F67CCF"/>
    <w:multiLevelType w:val="hybridMultilevel"/>
    <w:tmpl w:val="0CA452C2"/>
    <w:lvl w:ilvl="0" w:tplc="546AD04E">
      <w:start w:val="1"/>
      <w:numFmt w:val="bullet"/>
      <w:pStyle w:val="Bullet2"/>
      <w:lvlText w:val=""/>
      <w:lvlJc w:val="left"/>
      <w:pPr>
        <w:ind w:left="720" w:hanging="360"/>
      </w:pPr>
      <w:rPr>
        <w:rFonts w:ascii="Symbol" w:hAnsi="Symbol" w:hint="default"/>
        <w:color w:val="000000" w:themeColor="text1"/>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FFE022E"/>
    <w:multiLevelType w:val="hybridMultilevel"/>
    <w:tmpl w:val="8BFA6680"/>
    <w:lvl w:ilvl="0" w:tplc="B1FCC58E">
      <w:start w:val="1"/>
      <w:numFmt w:val="bullet"/>
      <w:pStyle w:val="Bullet2-sm"/>
      <w:lvlText w:val=""/>
      <w:lvlJc w:val="left"/>
      <w:pPr>
        <w:ind w:left="576" w:hanging="360"/>
      </w:pPr>
      <w:rPr>
        <w:rFonts w:ascii="Wingdings 2" w:hAnsi="Wingdings 2" w:hint="default"/>
        <w:color w:val="000000" w:themeColor="text1"/>
        <w:sz w:val="16"/>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7" w15:restartNumberingAfterBreak="0">
    <w:nsid w:val="75E702D5"/>
    <w:multiLevelType w:val="hybridMultilevel"/>
    <w:tmpl w:val="31CCD45C"/>
    <w:lvl w:ilvl="0" w:tplc="B30E9268">
      <w:start w:val="1"/>
      <w:numFmt w:val="bullet"/>
      <w:pStyle w:val="ListBullet"/>
      <w:lvlText w:val=""/>
      <w:lvlJc w:val="left"/>
      <w:pPr>
        <w:ind w:left="360" w:hanging="360"/>
      </w:pPr>
      <w:rPr>
        <w:rFonts w:ascii="Wingdings" w:hAnsi="Wingdings" w:hint="default"/>
        <w:color w:val="auto"/>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76919555">
    <w:abstractNumId w:val="0"/>
  </w:num>
  <w:num w:numId="2" w16cid:durableId="1746761040">
    <w:abstractNumId w:val="5"/>
  </w:num>
  <w:num w:numId="3" w16cid:durableId="44724419">
    <w:abstractNumId w:val="4"/>
  </w:num>
  <w:num w:numId="4" w16cid:durableId="1961689868">
    <w:abstractNumId w:val="1"/>
  </w:num>
  <w:num w:numId="5" w16cid:durableId="1104614284">
    <w:abstractNumId w:val="3"/>
  </w:num>
  <w:num w:numId="6" w16cid:durableId="297223808">
    <w:abstractNumId w:val="6"/>
  </w:num>
  <w:num w:numId="7" w16cid:durableId="1469739072">
    <w:abstractNumId w:val="2"/>
  </w:num>
  <w:num w:numId="8" w16cid:durableId="16107033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53"/>
  <w:proofState w:spelling="clean" w:grammar="clean"/>
  <w:documentProtection w:edit="forms" w:enforcement="1" w:cryptProviderType="rsaAES" w:cryptAlgorithmClass="hash" w:cryptAlgorithmType="typeAny" w:cryptAlgorithmSid="14" w:cryptSpinCount="100000" w:hash="ceV7qjtFRirFt2oYM6y9YkTtIV5WLUUGxjg7yoxxRzyBhCBUMz3nyUbNFXHZx0mbIR2SL27QyrhenoHmLfnitQ==" w:salt="HzQN5Xcsy6M4L9TT2GNySw=="/>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460"/>
    <w:rsid w:val="000144AE"/>
    <w:rsid w:val="00024709"/>
    <w:rsid w:val="000F1187"/>
    <w:rsid w:val="00215EE5"/>
    <w:rsid w:val="0022121F"/>
    <w:rsid w:val="00244780"/>
    <w:rsid w:val="00332CE8"/>
    <w:rsid w:val="003931DC"/>
    <w:rsid w:val="00405FD8"/>
    <w:rsid w:val="00432A05"/>
    <w:rsid w:val="004F7F29"/>
    <w:rsid w:val="0057127B"/>
    <w:rsid w:val="005A07C2"/>
    <w:rsid w:val="005B1B56"/>
    <w:rsid w:val="0067466A"/>
    <w:rsid w:val="006C482F"/>
    <w:rsid w:val="006C5C79"/>
    <w:rsid w:val="006E45B6"/>
    <w:rsid w:val="0072397D"/>
    <w:rsid w:val="007432AF"/>
    <w:rsid w:val="007702A9"/>
    <w:rsid w:val="00887953"/>
    <w:rsid w:val="008B5D90"/>
    <w:rsid w:val="00943DCA"/>
    <w:rsid w:val="00952EAC"/>
    <w:rsid w:val="00957460"/>
    <w:rsid w:val="00A034A9"/>
    <w:rsid w:val="00AF162B"/>
    <w:rsid w:val="00B50089"/>
    <w:rsid w:val="00B94FD6"/>
    <w:rsid w:val="00BB3EC3"/>
    <w:rsid w:val="00BD1056"/>
    <w:rsid w:val="00C35031"/>
    <w:rsid w:val="00EB26FE"/>
    <w:rsid w:val="00F93BBC"/>
    <w:rsid w:val="00FA53BA"/>
    <w:rsid w:val="00FE6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C8EE416"/>
  <w15:chartTrackingRefBased/>
  <w15:docId w15:val="{F587310C-B94D-4787-B435-2C130BBE1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BBC"/>
    <w:pPr>
      <w:suppressAutoHyphens/>
      <w:spacing w:after="0" w:line="240" w:lineRule="auto"/>
    </w:pPr>
    <w:rPr>
      <w:sz w:val="18"/>
    </w:rPr>
  </w:style>
  <w:style w:type="paragraph" w:styleId="Heading1">
    <w:name w:val="heading 1"/>
    <w:basedOn w:val="Normal"/>
    <w:next w:val="Normal"/>
    <w:link w:val="Heading1Char"/>
    <w:uiPriority w:val="9"/>
    <w:qFormat/>
    <w:rsid w:val="00EB26FE"/>
    <w:pPr>
      <w:keepNext/>
      <w:keepLines/>
      <w:outlineLvl w:val="0"/>
    </w:pPr>
    <w:rPr>
      <w:rFonts w:asciiTheme="majorHAnsi" w:eastAsiaTheme="majorEastAsia" w:hAnsiTheme="majorHAnsi" w:cstheme="majorBidi"/>
      <w:b/>
      <w:sz w:val="24"/>
      <w:szCs w:val="32"/>
    </w:rPr>
  </w:style>
  <w:style w:type="paragraph" w:styleId="Heading2">
    <w:name w:val="heading 2"/>
    <w:basedOn w:val="Normal"/>
    <w:next w:val="Normal"/>
    <w:link w:val="Heading2Char"/>
    <w:uiPriority w:val="9"/>
    <w:unhideWhenUsed/>
    <w:qFormat/>
    <w:rsid w:val="007702A9"/>
    <w:pPr>
      <w:keepNext/>
      <w:keepLines/>
      <w:spacing w:before="40"/>
      <w:outlineLvl w:val="1"/>
    </w:pPr>
    <w:rPr>
      <w:rFonts w:asciiTheme="majorHAnsi" w:eastAsiaTheme="majorEastAsia" w:hAnsiTheme="majorHAnsi" w:cstheme="majorBidi"/>
      <w:b/>
      <w:i/>
      <w:sz w:val="24"/>
      <w:szCs w:val="26"/>
    </w:rPr>
  </w:style>
  <w:style w:type="paragraph" w:styleId="Heading3">
    <w:name w:val="heading 3"/>
    <w:basedOn w:val="Normal"/>
    <w:next w:val="Normal"/>
    <w:link w:val="Heading3Char"/>
    <w:uiPriority w:val="9"/>
    <w:unhideWhenUsed/>
    <w:rsid w:val="00957460"/>
    <w:pPr>
      <w:keepNext/>
      <w:keepLines/>
      <w:spacing w:before="40"/>
      <w:outlineLvl w:val="2"/>
    </w:pPr>
    <w:rPr>
      <w:rFonts w:asciiTheme="majorHAnsi" w:eastAsiaTheme="majorEastAsia" w:hAnsiTheme="majorHAnsi" w:cstheme="majorBidi"/>
      <w:b/>
      <w:i/>
      <w:color w:val="48A9C5" w:themeColor="accent2"/>
      <w:sz w:val="24"/>
      <w:szCs w:val="24"/>
    </w:rPr>
  </w:style>
  <w:style w:type="paragraph" w:styleId="Heading4">
    <w:name w:val="heading 4"/>
    <w:basedOn w:val="Normal"/>
    <w:next w:val="Normal"/>
    <w:link w:val="Heading4Char"/>
    <w:uiPriority w:val="9"/>
    <w:unhideWhenUsed/>
    <w:rsid w:val="00957460"/>
    <w:pPr>
      <w:keepNext/>
      <w:keepLines/>
      <w:spacing w:before="40"/>
      <w:outlineLvl w:val="3"/>
    </w:pPr>
    <w:rPr>
      <w:rFonts w:asciiTheme="majorHAnsi" w:eastAsiaTheme="majorEastAsia" w:hAnsiTheme="majorHAnsi" w:cstheme="majorBidi"/>
      <w:b/>
      <w:i/>
      <w:iCs/>
      <w:color w:val="002B49" w:themeColor="text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26FE"/>
    <w:rPr>
      <w:rFonts w:asciiTheme="majorHAnsi" w:eastAsiaTheme="majorEastAsia" w:hAnsiTheme="majorHAnsi" w:cstheme="majorBidi"/>
      <w:b/>
      <w:sz w:val="24"/>
      <w:szCs w:val="32"/>
    </w:rPr>
  </w:style>
  <w:style w:type="character" w:customStyle="1" w:styleId="Heading2Char">
    <w:name w:val="Heading 2 Char"/>
    <w:basedOn w:val="DefaultParagraphFont"/>
    <w:link w:val="Heading2"/>
    <w:uiPriority w:val="9"/>
    <w:rsid w:val="007702A9"/>
    <w:rPr>
      <w:rFonts w:asciiTheme="majorHAnsi" w:eastAsiaTheme="majorEastAsia" w:hAnsiTheme="majorHAnsi" w:cstheme="majorBidi"/>
      <w:b/>
      <w:i/>
      <w:sz w:val="24"/>
      <w:szCs w:val="26"/>
    </w:rPr>
  </w:style>
  <w:style w:type="character" w:customStyle="1" w:styleId="Heading3Char">
    <w:name w:val="Heading 3 Char"/>
    <w:basedOn w:val="DefaultParagraphFont"/>
    <w:link w:val="Heading3"/>
    <w:uiPriority w:val="9"/>
    <w:rsid w:val="00957460"/>
    <w:rPr>
      <w:rFonts w:asciiTheme="majorHAnsi" w:eastAsiaTheme="majorEastAsia" w:hAnsiTheme="majorHAnsi" w:cstheme="majorBidi"/>
      <w:b/>
      <w:i/>
      <w:color w:val="48A9C5" w:themeColor="accent2"/>
      <w:sz w:val="24"/>
      <w:szCs w:val="24"/>
    </w:rPr>
  </w:style>
  <w:style w:type="character" w:customStyle="1" w:styleId="Heading4Char">
    <w:name w:val="Heading 4 Char"/>
    <w:basedOn w:val="DefaultParagraphFont"/>
    <w:link w:val="Heading4"/>
    <w:uiPriority w:val="9"/>
    <w:rsid w:val="00957460"/>
    <w:rPr>
      <w:rFonts w:asciiTheme="majorHAnsi" w:eastAsiaTheme="majorEastAsia" w:hAnsiTheme="majorHAnsi" w:cstheme="majorBidi"/>
      <w:b/>
      <w:i/>
      <w:iCs/>
      <w:color w:val="002B49" w:themeColor="text2"/>
      <w:sz w:val="24"/>
    </w:rPr>
  </w:style>
  <w:style w:type="paragraph" w:styleId="Title">
    <w:name w:val="Title"/>
    <w:basedOn w:val="Normal"/>
    <w:next w:val="Normal"/>
    <w:link w:val="TitleChar"/>
    <w:uiPriority w:val="10"/>
    <w:qFormat/>
    <w:rsid w:val="007702A9"/>
    <w:pPr>
      <w:contextualSpacing/>
      <w:jc w:val="center"/>
    </w:pPr>
    <w:rPr>
      <w:rFonts w:asciiTheme="majorHAnsi" w:eastAsiaTheme="majorEastAsia" w:hAnsiTheme="majorHAnsi" w:cstheme="majorBidi"/>
      <w:b/>
      <w:caps/>
      <w:color w:val="000000" w:themeColor="text1"/>
      <w:spacing w:val="-10"/>
      <w:kern w:val="28"/>
      <w:sz w:val="32"/>
      <w:szCs w:val="56"/>
    </w:rPr>
  </w:style>
  <w:style w:type="character" w:customStyle="1" w:styleId="TitleChar">
    <w:name w:val="Title Char"/>
    <w:basedOn w:val="DefaultParagraphFont"/>
    <w:link w:val="Title"/>
    <w:uiPriority w:val="10"/>
    <w:rsid w:val="007702A9"/>
    <w:rPr>
      <w:rFonts w:asciiTheme="majorHAnsi" w:eastAsiaTheme="majorEastAsia" w:hAnsiTheme="majorHAnsi" w:cstheme="majorBidi"/>
      <w:b/>
      <w:caps/>
      <w:color w:val="000000" w:themeColor="text1"/>
      <w:spacing w:val="-10"/>
      <w:kern w:val="28"/>
      <w:sz w:val="32"/>
      <w:szCs w:val="56"/>
    </w:rPr>
  </w:style>
  <w:style w:type="paragraph" w:styleId="Subtitle">
    <w:name w:val="Subtitle"/>
    <w:basedOn w:val="Normal"/>
    <w:next w:val="Normal"/>
    <w:link w:val="SubtitleChar"/>
    <w:uiPriority w:val="11"/>
    <w:qFormat/>
    <w:rsid w:val="00943DCA"/>
    <w:pPr>
      <w:numPr>
        <w:ilvl w:val="1"/>
      </w:numPr>
      <w:jc w:val="center"/>
    </w:pPr>
    <w:rPr>
      <w:rFonts w:eastAsiaTheme="minorEastAsia"/>
      <w:b/>
      <w:caps/>
      <w:sz w:val="24"/>
    </w:rPr>
  </w:style>
  <w:style w:type="character" w:customStyle="1" w:styleId="SubtitleChar">
    <w:name w:val="Subtitle Char"/>
    <w:basedOn w:val="DefaultParagraphFont"/>
    <w:link w:val="Subtitle"/>
    <w:uiPriority w:val="11"/>
    <w:rsid w:val="00943DCA"/>
    <w:rPr>
      <w:rFonts w:eastAsiaTheme="minorEastAsia"/>
      <w:b/>
      <w:caps/>
      <w:sz w:val="24"/>
    </w:rPr>
  </w:style>
  <w:style w:type="paragraph" w:styleId="ListParagraph">
    <w:name w:val="List Paragraph"/>
    <w:basedOn w:val="Normal"/>
    <w:uiPriority w:val="34"/>
    <w:rsid w:val="008B5D90"/>
    <w:pPr>
      <w:ind w:left="720"/>
      <w:contextualSpacing/>
    </w:pPr>
  </w:style>
  <w:style w:type="character" w:styleId="BookTitle">
    <w:name w:val="Book Title"/>
    <w:basedOn w:val="DefaultParagraphFont"/>
    <w:uiPriority w:val="33"/>
    <w:rsid w:val="008B5D90"/>
    <w:rPr>
      <w:b/>
      <w:bCs/>
      <w:i/>
      <w:iCs/>
      <w:spacing w:val="5"/>
    </w:rPr>
  </w:style>
  <w:style w:type="character" w:styleId="IntenseReference">
    <w:name w:val="Intense Reference"/>
    <w:basedOn w:val="DefaultParagraphFont"/>
    <w:uiPriority w:val="32"/>
    <w:rsid w:val="008B5D90"/>
    <w:rPr>
      <w:b/>
      <w:bCs/>
      <w:smallCaps/>
      <w:color w:val="002B49" w:themeColor="accent1"/>
      <w:spacing w:val="5"/>
    </w:rPr>
  </w:style>
  <w:style w:type="character" w:styleId="SubtleReference">
    <w:name w:val="Subtle Reference"/>
    <w:basedOn w:val="DefaultParagraphFont"/>
    <w:uiPriority w:val="31"/>
    <w:rsid w:val="008B5D90"/>
    <w:rPr>
      <w:smallCaps/>
      <w:color w:val="5A5A5A" w:themeColor="text1" w:themeTint="A5"/>
    </w:rPr>
  </w:style>
  <w:style w:type="paragraph" w:styleId="IntenseQuote">
    <w:name w:val="Intense Quote"/>
    <w:basedOn w:val="Normal"/>
    <w:next w:val="Normal"/>
    <w:link w:val="IntenseQuoteChar"/>
    <w:uiPriority w:val="30"/>
    <w:rsid w:val="008B5D90"/>
    <w:pPr>
      <w:pBdr>
        <w:top w:val="single" w:sz="4" w:space="10" w:color="002B49" w:themeColor="accent1"/>
        <w:bottom w:val="single" w:sz="4" w:space="10" w:color="002B49" w:themeColor="accent1"/>
      </w:pBdr>
      <w:spacing w:before="360" w:after="360"/>
      <w:ind w:left="864" w:right="864"/>
      <w:jc w:val="center"/>
    </w:pPr>
    <w:rPr>
      <w:i/>
      <w:iCs/>
      <w:color w:val="002B49" w:themeColor="accent1"/>
    </w:rPr>
  </w:style>
  <w:style w:type="character" w:customStyle="1" w:styleId="IntenseQuoteChar">
    <w:name w:val="Intense Quote Char"/>
    <w:basedOn w:val="DefaultParagraphFont"/>
    <w:link w:val="IntenseQuote"/>
    <w:uiPriority w:val="30"/>
    <w:rsid w:val="008B5D90"/>
    <w:rPr>
      <w:i/>
      <w:iCs/>
      <w:color w:val="002B49" w:themeColor="accent1"/>
    </w:rPr>
  </w:style>
  <w:style w:type="paragraph" w:styleId="Quote">
    <w:name w:val="Quote"/>
    <w:basedOn w:val="Normal"/>
    <w:next w:val="Normal"/>
    <w:link w:val="QuoteChar"/>
    <w:uiPriority w:val="29"/>
    <w:rsid w:val="008B5D9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B5D90"/>
    <w:rPr>
      <w:i/>
      <w:iCs/>
      <w:color w:val="404040" w:themeColor="text1" w:themeTint="BF"/>
    </w:rPr>
  </w:style>
  <w:style w:type="character" w:styleId="Strong">
    <w:name w:val="Strong"/>
    <w:basedOn w:val="DefaultParagraphFont"/>
    <w:uiPriority w:val="22"/>
    <w:rsid w:val="008B5D90"/>
    <w:rPr>
      <w:b/>
      <w:bCs/>
    </w:rPr>
  </w:style>
  <w:style w:type="character" w:styleId="IntenseEmphasis">
    <w:name w:val="Intense Emphasis"/>
    <w:basedOn w:val="DefaultParagraphFont"/>
    <w:uiPriority w:val="21"/>
    <w:rsid w:val="008B5D90"/>
    <w:rPr>
      <w:i/>
      <w:iCs/>
      <w:color w:val="002B49" w:themeColor="accent1"/>
    </w:rPr>
  </w:style>
  <w:style w:type="character" w:styleId="Emphasis">
    <w:name w:val="Emphasis"/>
    <w:basedOn w:val="DefaultParagraphFont"/>
    <w:uiPriority w:val="20"/>
    <w:rsid w:val="008B5D90"/>
    <w:rPr>
      <w:i/>
      <w:iCs/>
    </w:rPr>
  </w:style>
  <w:style w:type="paragraph" w:customStyle="1" w:styleId="Bullet1">
    <w:name w:val="Bullet 1"/>
    <w:basedOn w:val="Normal"/>
    <w:link w:val="Bullet1Char"/>
    <w:qFormat/>
    <w:rsid w:val="0022121F"/>
    <w:pPr>
      <w:numPr>
        <w:numId w:val="1"/>
      </w:numPr>
    </w:pPr>
  </w:style>
  <w:style w:type="character" w:customStyle="1" w:styleId="Bullet1Char">
    <w:name w:val="Bullet 1 Char"/>
    <w:basedOn w:val="DefaultParagraphFont"/>
    <w:link w:val="Bullet1"/>
    <w:rsid w:val="00244780"/>
  </w:style>
  <w:style w:type="paragraph" w:customStyle="1" w:styleId="Bullet2">
    <w:name w:val="Bullet 2"/>
    <w:basedOn w:val="Bullet1"/>
    <w:link w:val="Bullet2Char"/>
    <w:qFormat/>
    <w:rsid w:val="0022121F"/>
    <w:pPr>
      <w:numPr>
        <w:numId w:val="2"/>
      </w:numPr>
    </w:pPr>
    <w:rPr>
      <w:color w:val="000000" w:themeColor="text1"/>
    </w:rPr>
  </w:style>
  <w:style w:type="character" w:customStyle="1" w:styleId="Bullet2Char">
    <w:name w:val="Bullet 2 Char"/>
    <w:basedOn w:val="Bullet1Char"/>
    <w:link w:val="Bullet2"/>
    <w:rsid w:val="0022121F"/>
    <w:rPr>
      <w:color w:val="000000" w:themeColor="text1"/>
    </w:rPr>
  </w:style>
  <w:style w:type="paragraph" w:customStyle="1" w:styleId="Bullet3">
    <w:name w:val="Bullet 3"/>
    <w:basedOn w:val="Bullet2"/>
    <w:link w:val="Bullet3Char"/>
    <w:qFormat/>
    <w:rsid w:val="003931DC"/>
    <w:pPr>
      <w:numPr>
        <w:numId w:val="3"/>
      </w:numPr>
    </w:pPr>
  </w:style>
  <w:style w:type="character" w:customStyle="1" w:styleId="Bullet3Char">
    <w:name w:val="Bullet 3 Char"/>
    <w:basedOn w:val="Bullet2Char"/>
    <w:link w:val="Bullet3"/>
    <w:rsid w:val="003931DC"/>
    <w:rPr>
      <w:color w:val="000000" w:themeColor="text1"/>
    </w:rPr>
  </w:style>
  <w:style w:type="paragraph" w:customStyle="1" w:styleId="Bullet4">
    <w:name w:val="Bullet 4"/>
    <w:basedOn w:val="Bullet3"/>
    <w:link w:val="Bullet4Char"/>
    <w:rsid w:val="00BD1056"/>
    <w:pPr>
      <w:numPr>
        <w:numId w:val="4"/>
      </w:numPr>
    </w:pPr>
  </w:style>
  <w:style w:type="character" w:customStyle="1" w:styleId="Bullet4Char">
    <w:name w:val="Bullet 4 Char"/>
    <w:basedOn w:val="Bullet3Char"/>
    <w:link w:val="Bullet4"/>
    <w:rsid w:val="00BD1056"/>
    <w:rPr>
      <w:color w:val="000000" w:themeColor="text1"/>
    </w:rPr>
  </w:style>
  <w:style w:type="paragraph" w:styleId="Header">
    <w:name w:val="header"/>
    <w:basedOn w:val="Normal"/>
    <w:link w:val="HeaderChar"/>
    <w:uiPriority w:val="99"/>
    <w:unhideWhenUsed/>
    <w:rsid w:val="00BD1056"/>
    <w:pPr>
      <w:tabs>
        <w:tab w:val="center" w:pos="4680"/>
        <w:tab w:val="right" w:pos="9360"/>
      </w:tabs>
    </w:pPr>
  </w:style>
  <w:style w:type="character" w:customStyle="1" w:styleId="HeaderChar">
    <w:name w:val="Header Char"/>
    <w:basedOn w:val="DefaultParagraphFont"/>
    <w:link w:val="Header"/>
    <w:uiPriority w:val="99"/>
    <w:rsid w:val="00BD1056"/>
  </w:style>
  <w:style w:type="paragraph" w:styleId="Footer">
    <w:name w:val="footer"/>
    <w:basedOn w:val="Normal"/>
    <w:link w:val="FooterChar"/>
    <w:uiPriority w:val="99"/>
    <w:unhideWhenUsed/>
    <w:rsid w:val="00BD1056"/>
    <w:pPr>
      <w:tabs>
        <w:tab w:val="center" w:pos="4680"/>
        <w:tab w:val="right" w:pos="9360"/>
      </w:tabs>
    </w:pPr>
  </w:style>
  <w:style w:type="character" w:customStyle="1" w:styleId="FooterChar">
    <w:name w:val="Footer Char"/>
    <w:basedOn w:val="DefaultParagraphFont"/>
    <w:link w:val="Footer"/>
    <w:uiPriority w:val="99"/>
    <w:rsid w:val="00BD1056"/>
  </w:style>
  <w:style w:type="table" w:styleId="TableGrid">
    <w:name w:val="Table Grid"/>
    <w:basedOn w:val="TableNormal"/>
    <w:uiPriority w:val="59"/>
    <w:rsid w:val="00FE66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lHdr-Ctr">
    <w:name w:val="TblHdr-Ctr"/>
    <w:basedOn w:val="Normal"/>
    <w:link w:val="TblHdr-CtrChar"/>
    <w:qFormat/>
    <w:rsid w:val="00FE6669"/>
    <w:pPr>
      <w:jc w:val="center"/>
    </w:pPr>
    <w:rPr>
      <w:b/>
    </w:rPr>
  </w:style>
  <w:style w:type="character" w:customStyle="1" w:styleId="TblHdr-CtrChar">
    <w:name w:val="TblHdr-Ctr Char"/>
    <w:basedOn w:val="DefaultParagraphFont"/>
    <w:link w:val="TblHdr-Ctr"/>
    <w:rsid w:val="00FE6669"/>
    <w:rPr>
      <w:b/>
    </w:rPr>
  </w:style>
  <w:style w:type="paragraph" w:customStyle="1" w:styleId="TblHdr-Side">
    <w:name w:val="TblHdr-Side"/>
    <w:basedOn w:val="Normal"/>
    <w:link w:val="TblHdr-SideChar"/>
    <w:qFormat/>
    <w:rsid w:val="00332CE8"/>
    <w:rPr>
      <w:b/>
      <w:color w:val="000000" w:themeColor="text1"/>
    </w:rPr>
  </w:style>
  <w:style w:type="character" w:customStyle="1" w:styleId="TblHdr-SideChar">
    <w:name w:val="TblHdr-Side Char"/>
    <w:basedOn w:val="DefaultParagraphFont"/>
    <w:link w:val="TblHdr-Side"/>
    <w:rsid w:val="00332CE8"/>
    <w:rPr>
      <w:b/>
      <w:color w:val="000000" w:themeColor="text1"/>
    </w:rPr>
  </w:style>
  <w:style w:type="paragraph" w:customStyle="1" w:styleId="Smallbodytext">
    <w:name w:val="Small body text."/>
    <w:basedOn w:val="Normal"/>
    <w:link w:val="SmallbodytextChar"/>
    <w:qFormat/>
    <w:rsid w:val="00FE6669"/>
  </w:style>
  <w:style w:type="character" w:customStyle="1" w:styleId="SmallbodytextChar">
    <w:name w:val="Small body text. Char"/>
    <w:basedOn w:val="DefaultParagraphFont"/>
    <w:link w:val="Smallbodytext"/>
    <w:rsid w:val="00FE6669"/>
    <w:rPr>
      <w:sz w:val="18"/>
    </w:rPr>
  </w:style>
  <w:style w:type="paragraph" w:customStyle="1" w:styleId="Bullet1-sm">
    <w:name w:val="Bullet 1-sm"/>
    <w:basedOn w:val="Bullet1"/>
    <w:link w:val="Bullet1-smChar"/>
    <w:qFormat/>
    <w:rsid w:val="00332CE8"/>
    <w:pPr>
      <w:numPr>
        <w:numId w:val="5"/>
      </w:numPr>
    </w:pPr>
  </w:style>
  <w:style w:type="character" w:customStyle="1" w:styleId="Bullet1-smChar">
    <w:name w:val="Bullet 1-sm Char"/>
    <w:basedOn w:val="Bullet1Char"/>
    <w:link w:val="Bullet1-sm"/>
    <w:rsid w:val="00332CE8"/>
    <w:rPr>
      <w:sz w:val="18"/>
    </w:rPr>
  </w:style>
  <w:style w:type="paragraph" w:customStyle="1" w:styleId="Bullet2-sm">
    <w:name w:val="Bullet 2-sm"/>
    <w:basedOn w:val="Bullet2"/>
    <w:link w:val="Bullet2-smChar"/>
    <w:qFormat/>
    <w:rsid w:val="00332CE8"/>
    <w:pPr>
      <w:numPr>
        <w:numId w:val="6"/>
      </w:numPr>
    </w:pPr>
  </w:style>
  <w:style w:type="character" w:customStyle="1" w:styleId="Bullet2-smChar">
    <w:name w:val="Bullet 2-sm Char"/>
    <w:basedOn w:val="Bullet2Char"/>
    <w:link w:val="Bullet2-sm"/>
    <w:rsid w:val="00332CE8"/>
    <w:rPr>
      <w:color w:val="000000" w:themeColor="text1"/>
      <w:sz w:val="18"/>
    </w:rPr>
  </w:style>
  <w:style w:type="paragraph" w:customStyle="1" w:styleId="DisclosureForm">
    <w:name w:val="Disclosure/Form"/>
    <w:basedOn w:val="Normal"/>
    <w:link w:val="DisclosureFormChar"/>
    <w:qFormat/>
    <w:rsid w:val="000144AE"/>
    <w:rPr>
      <w:sz w:val="16"/>
    </w:rPr>
  </w:style>
  <w:style w:type="character" w:customStyle="1" w:styleId="DisclosureFormChar">
    <w:name w:val="Disclosure/Form Char"/>
    <w:basedOn w:val="DefaultParagraphFont"/>
    <w:link w:val="DisclosureForm"/>
    <w:rsid w:val="000144AE"/>
    <w:rPr>
      <w:sz w:val="16"/>
    </w:rPr>
  </w:style>
  <w:style w:type="paragraph" w:customStyle="1" w:styleId="Bullet1-white">
    <w:name w:val="Bullet 1-white"/>
    <w:basedOn w:val="Bullet1"/>
    <w:link w:val="Bullet1-whiteChar"/>
    <w:qFormat/>
    <w:rsid w:val="00244780"/>
    <w:pPr>
      <w:numPr>
        <w:numId w:val="7"/>
      </w:numPr>
    </w:pPr>
    <w:rPr>
      <w:color w:val="FFFFFF" w:themeColor="background1"/>
    </w:rPr>
  </w:style>
  <w:style w:type="character" w:customStyle="1" w:styleId="Bullet1-whiteChar">
    <w:name w:val="Bullet 1-white Char"/>
    <w:basedOn w:val="Bullet1Char"/>
    <w:link w:val="Bullet1-white"/>
    <w:rsid w:val="00244780"/>
    <w:rPr>
      <w:color w:val="FFFFFF" w:themeColor="background1"/>
    </w:rPr>
  </w:style>
  <w:style w:type="paragraph" w:customStyle="1" w:styleId="TblHdr-Left">
    <w:name w:val="TblHdr-Left"/>
    <w:basedOn w:val="Normal"/>
    <w:link w:val="TblHdr-LeftChar"/>
    <w:qFormat/>
    <w:rsid w:val="00244780"/>
    <w:rPr>
      <w:b/>
      <w:color w:val="FFFFFF" w:themeColor="background1"/>
    </w:rPr>
  </w:style>
  <w:style w:type="character" w:customStyle="1" w:styleId="TblHdr-LeftChar">
    <w:name w:val="TblHdr-Left Char"/>
    <w:basedOn w:val="DefaultParagraphFont"/>
    <w:link w:val="TblHdr-Left"/>
    <w:rsid w:val="00244780"/>
    <w:rPr>
      <w:b/>
      <w:color w:val="FFFFFF" w:themeColor="background1"/>
    </w:rPr>
  </w:style>
  <w:style w:type="character" w:styleId="PlaceholderText">
    <w:name w:val="Placeholder Text"/>
    <w:basedOn w:val="DefaultParagraphFont"/>
    <w:uiPriority w:val="99"/>
    <w:semiHidden/>
    <w:rsid w:val="0067466A"/>
    <w:rPr>
      <w:color w:val="666666"/>
    </w:rPr>
  </w:style>
  <w:style w:type="paragraph" w:styleId="ListBullet">
    <w:name w:val="List Bullet"/>
    <w:basedOn w:val="Normal"/>
    <w:uiPriority w:val="99"/>
    <w:unhideWhenUsed/>
    <w:rsid w:val="0072397D"/>
    <w:pPr>
      <w:numPr>
        <w:numId w:val="8"/>
      </w:numPr>
      <w:suppressAutoHyphens w:val="0"/>
      <w:ind w:left="0" w:firstLine="0"/>
      <w:contextualSpacing/>
    </w:pPr>
    <w:rPr>
      <w:rFonts w:ascii="Calibri" w:hAnsi="Calibri"/>
      <w:kern w:val="36"/>
      <w:szCs w:val="18"/>
      <w14:ligatures w14:val="none"/>
    </w:rPr>
  </w:style>
  <w:style w:type="paragraph" w:customStyle="1" w:styleId="FormFont">
    <w:name w:val="Form Font"/>
    <w:basedOn w:val="Normal"/>
    <w:link w:val="FormFontChar"/>
    <w:qFormat/>
    <w:rsid w:val="0072397D"/>
    <w:pPr>
      <w:suppressAutoHyphens w:val="0"/>
    </w:pPr>
    <w:rPr>
      <w:rFonts w:ascii="Calibri" w:hAnsi="Calibri"/>
      <w:kern w:val="36"/>
      <w:sz w:val="16"/>
      <w:szCs w:val="16"/>
      <w14:ligatures w14:val="none"/>
    </w:rPr>
  </w:style>
  <w:style w:type="character" w:customStyle="1" w:styleId="FormFontChar">
    <w:name w:val="Form Font Char"/>
    <w:basedOn w:val="DefaultParagraphFont"/>
    <w:link w:val="FormFont"/>
    <w:rsid w:val="0072397D"/>
    <w:rPr>
      <w:rFonts w:ascii="Calibri" w:hAnsi="Calibri"/>
      <w:kern w:val="36"/>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lerus 2015">
      <a:dk1>
        <a:sysClr val="windowText" lastClr="000000"/>
      </a:dk1>
      <a:lt1>
        <a:sysClr val="window" lastClr="FFFFFF"/>
      </a:lt1>
      <a:dk2>
        <a:srgbClr val="002B49"/>
      </a:dk2>
      <a:lt2>
        <a:srgbClr val="E9E6E1"/>
      </a:lt2>
      <a:accent1>
        <a:srgbClr val="002B49"/>
      </a:accent1>
      <a:accent2>
        <a:srgbClr val="48A9C5"/>
      </a:accent2>
      <a:accent3>
        <a:srgbClr val="2A93D4"/>
      </a:accent3>
      <a:accent4>
        <a:srgbClr val="7D7D7D"/>
      </a:accent4>
      <a:accent5>
        <a:srgbClr val="9FD3E1"/>
      </a:accent5>
      <a:accent6>
        <a:srgbClr val="595959"/>
      </a:accent6>
      <a:hlink>
        <a:srgbClr val="48A9C5"/>
      </a:hlink>
      <a:folHlink>
        <a:srgbClr val="002B49"/>
      </a:folHlink>
    </a:clrScheme>
    <a:fontScheme name="Custom 3">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BD7BEF-ED9C-42EA-8EEB-23DDCDC5D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612</Words>
  <Characters>3119</Characters>
  <Application>Microsoft Office Word</Application>
  <DocSecurity>0</DocSecurity>
  <Lines>164</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Missy Adams</dc:creator>
  <cp:keywords/>
  <dc:description/>
  <cp:lastModifiedBy>Missy Adams</cp:lastModifiedBy>
  <cp:revision>2</cp:revision>
  <cp:lastPrinted>2024-05-29T20:29:00Z</cp:lastPrinted>
  <dcterms:created xsi:type="dcterms:W3CDTF">2026-04-22T16:47:00Z</dcterms:created>
  <dcterms:modified xsi:type="dcterms:W3CDTF">2026-04-22T16:47:00Z</dcterms:modified>
</cp:coreProperties>
</file>